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left="120"/>
        <w:jc w:val="center"/>
      </w:pPr>
      <w:bookmarkStart w:id="1" w:name="block-32772056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left="120"/>
        <w:jc w:val="center"/>
      </w:pPr>
      <w:bookmarkStart w:id="2" w:name="c6077dab-9925-4774-bff8-633c408d96f7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  <w:r>
        <w:rPr>
          <w:sz w:val="28"/>
        </w:rPr>
        <w:br/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left="120"/>
        <w:jc w:val="center"/>
      </w:pPr>
      <w:bookmarkStart w:id="3" w:name="788ae511-f951-4a39-a96d-32e07689f645"/>
      <w:r>
        <w:rPr>
          <w:rFonts w:ascii="Times New Roman" w:hAnsi="Times New Roman"/>
          <w:b w:val="1"/>
          <w:i w:val="0"/>
          <w:color w:val="000000"/>
          <w:sz w:val="28"/>
        </w:rPr>
        <w:t>Управление народного образования администрации Кетовского Муниципального Округа</w:t>
      </w:r>
      <w:bookmarkEnd w:id="3"/>
      <w:r>
        <w:rPr>
          <w:sz w:val="28"/>
        </w:rPr>
        <w:br/>
      </w:r>
    </w:p>
    <w:p w14:paraId="04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«Большечаусовская ООШ имени Героя Советского Союза Орлова Т.Н.»</w:t>
      </w:r>
    </w:p>
    <w:p w14:paraId="05000000">
      <w:pPr>
        <w:spacing w:after="0" w:before="0"/>
        <w:ind w:left="120"/>
        <w:jc w:val="left"/>
      </w:pPr>
    </w:p>
    <w:p w14:paraId="06000000">
      <w:pPr>
        <w:spacing w:after="0" w:before="0"/>
        <w:ind w:left="120"/>
        <w:jc w:val="left"/>
      </w:pPr>
    </w:p>
    <w:tbl>
      <w:tblPr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7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Методическим объединением учителей</w:t>
            </w:r>
          </w:p>
          <w:p w14:paraId="09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Запорожец Е. В.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E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Заместителем директора по УР</w:t>
            </w:r>
          </w:p>
          <w:p w14:paraId="0F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Викулина А. Н.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2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4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МКОУ "Большечаусовская ООШ"</w:t>
            </w:r>
          </w:p>
          <w:p w14:paraId="15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Морозова Л. Л.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 1-59-1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00000">
      <w:pPr>
        <w:spacing w:after="0" w:before="0"/>
        <w:ind w:left="120"/>
        <w:jc w:val="left"/>
      </w:pPr>
    </w:p>
    <w:p w14:paraId="1A000000">
      <w:pPr>
        <w:spacing w:after="0" w:before="0"/>
        <w:ind w:hanging="120" w:left="-589"/>
        <w:jc w:val="left"/>
      </w:pPr>
    </w:p>
    <w:p w14:paraId="1B000000">
      <w:pPr>
        <w:spacing w:after="0" w:before="0"/>
        <w:ind w:left="120"/>
        <w:jc w:val="left"/>
      </w:pPr>
    </w:p>
    <w:p w14:paraId="1C000000">
      <w:pPr>
        <w:spacing w:after="0" w:before="0"/>
        <w:ind w:left="120"/>
        <w:jc w:val="left"/>
      </w:pPr>
    </w:p>
    <w:p w14:paraId="1D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4314238)</w:t>
      </w:r>
    </w:p>
    <w:p w14:paraId="1F000000">
      <w:pPr>
        <w:spacing w:after="0" w:before="0"/>
        <w:ind w:left="120"/>
        <w:jc w:val="center"/>
      </w:pPr>
    </w:p>
    <w:p w14:paraId="20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«Русский язык. Базовый уровень»</w:t>
      </w:r>
    </w:p>
    <w:p w14:paraId="21000000">
      <w:pPr>
        <w:spacing w:after="0" w:before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5-9 классов</w:t>
      </w:r>
    </w:p>
    <w:p w14:paraId="22000000">
      <w:pPr>
        <w:spacing w:after="0" w:before="0"/>
        <w:ind w:left="120"/>
        <w:jc w:val="center"/>
      </w:pPr>
    </w:p>
    <w:p w14:paraId="23000000">
      <w:pPr>
        <w:spacing w:after="0" w:before="0"/>
        <w:ind w:left="120"/>
        <w:jc w:val="center"/>
      </w:pPr>
    </w:p>
    <w:p w14:paraId="24000000">
      <w:pPr>
        <w:spacing w:after="0" w:before="0"/>
        <w:ind w:left="120"/>
        <w:jc w:val="center"/>
      </w:pPr>
    </w:p>
    <w:p w14:paraId="25000000">
      <w:pPr>
        <w:spacing w:after="0" w:before="0"/>
        <w:ind w:left="120"/>
        <w:jc w:val="center"/>
      </w:pPr>
    </w:p>
    <w:p w14:paraId="26000000">
      <w:pPr>
        <w:spacing w:after="0" w:before="0"/>
        <w:ind w:left="120"/>
        <w:jc w:val="center"/>
      </w:pPr>
    </w:p>
    <w:p w14:paraId="27000000">
      <w:pPr>
        <w:spacing w:after="0" w:before="0"/>
        <w:ind w:left="120"/>
        <w:jc w:val="center"/>
      </w:pPr>
    </w:p>
    <w:p w14:paraId="28000000">
      <w:pPr>
        <w:spacing w:after="0" w:before="0"/>
        <w:ind w:hanging="120" w:left="-589"/>
        <w:jc w:val="center"/>
      </w:pPr>
      <w:bookmarkStart w:id="4" w:name="8777abab-62ad-4e6d-bb66-8ccfe85cfe1b"/>
      <w:r>
        <w:rPr>
          <w:rFonts w:ascii="Times New Roman" w:hAnsi="Times New Roman"/>
          <w:b w:val="1"/>
          <w:i w:val="0"/>
          <w:color w:val="000000"/>
          <w:sz w:val="28"/>
        </w:rPr>
        <w:t>Большое Чаусово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dc72b6e0-474b-4b98-a795-02870ed74afe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29000000">
      <w:pPr>
        <w:sectPr>
          <w:pgSz w:h="16383" w:orient="portrait" w:w="11906"/>
        </w:sectPr>
      </w:pPr>
    </w:p>
    <w:p w14:paraId="2A000000">
      <w:pPr>
        <w:spacing w:after="0" w:before="0" w:line="264" w:lineRule="auto"/>
        <w:ind w:left="120"/>
        <w:jc w:val="both"/>
      </w:pPr>
      <w:bookmarkStart w:id="6" w:name="block-32772061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</w:t>
      </w:r>
      <w:r>
        <w:rPr>
          <w:rFonts w:ascii="Times New Roman" w:hAnsi="Times New Roman"/>
          <w:b w:val="1"/>
          <w:i w:val="0"/>
          <w:color w:val="000000"/>
          <w:sz w:val="28"/>
        </w:rPr>
        <w:t>АЯ ЗАПИСКА</w:t>
      </w:r>
    </w:p>
    <w:p w14:paraId="2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F000000">
      <w:pPr>
        <w:spacing w:after="0" w:before="0" w:line="264" w:lineRule="auto"/>
        <w:ind w:left="120"/>
        <w:jc w:val="both"/>
      </w:pPr>
    </w:p>
    <w:p w14:paraId="30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31000000">
      <w:pPr>
        <w:spacing w:after="0" w:before="0" w:line="264" w:lineRule="auto"/>
        <w:ind w:left="120"/>
        <w:jc w:val="both"/>
      </w:pPr>
    </w:p>
    <w:p w14:paraId="3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7000000">
      <w:pPr>
        <w:spacing w:after="0" w:before="0" w:line="264" w:lineRule="auto"/>
        <w:ind w:left="120"/>
        <w:jc w:val="both"/>
      </w:pPr>
    </w:p>
    <w:p w14:paraId="38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 w:val="1"/>
          <w:i w:val="0"/>
          <w:color w:val="333333"/>
          <w:sz w:val="28"/>
        </w:rPr>
        <w:t>«РУССКИЙ ЯЗЫК»</w:t>
      </w:r>
    </w:p>
    <w:p w14:paraId="39000000">
      <w:pPr>
        <w:spacing w:after="0" w:before="0" w:line="264" w:lineRule="auto"/>
        <w:ind w:left="120"/>
        <w:jc w:val="both"/>
      </w:pPr>
    </w:p>
    <w:p w14:paraId="3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1000000">
      <w:pPr>
        <w:spacing w:after="0" w:before="0" w:line="264" w:lineRule="auto"/>
        <w:ind w:left="120"/>
        <w:jc w:val="both"/>
      </w:pPr>
    </w:p>
    <w:p w14:paraId="42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 «РУССКИЙ ЯЗЫК» В УЧЕБНОМ ПЛАНЕ</w:t>
      </w:r>
    </w:p>
    <w:p w14:paraId="43000000">
      <w:pPr>
        <w:spacing w:after="0" w:before="0" w:line="264" w:lineRule="auto"/>
        <w:ind w:left="120"/>
        <w:jc w:val="both"/>
      </w:pPr>
    </w:p>
    <w:p w14:paraId="4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5000000">
      <w:pPr>
        <w:sectPr>
          <w:pgSz w:h="16383" w:orient="portrait" w:w="11906"/>
        </w:sectPr>
      </w:pPr>
    </w:p>
    <w:p w14:paraId="46000000">
      <w:pPr>
        <w:spacing w:after="0" w:before="0" w:line="264" w:lineRule="auto"/>
        <w:ind w:left="120"/>
        <w:jc w:val="both"/>
      </w:pPr>
      <w:bookmarkStart w:id="7" w:name="block-32772062"/>
      <w:bookmarkEnd w:id="6"/>
    </w:p>
    <w:p w14:paraId="47000000">
      <w:pPr>
        <w:spacing w:after="0" w:before="0" w:line="264" w:lineRule="auto"/>
        <w:ind w:left="120"/>
        <w:jc w:val="both"/>
      </w:pPr>
    </w:p>
    <w:p w14:paraId="48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УЧЕБНОГО ПРЕДМЕТА </w:t>
      </w:r>
    </w:p>
    <w:p w14:paraId="49000000">
      <w:pPr>
        <w:spacing w:after="0" w:before="0" w:line="264" w:lineRule="auto"/>
        <w:ind w:left="120"/>
        <w:jc w:val="both"/>
      </w:pPr>
    </w:p>
    <w:p w14:paraId="4A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4B000000">
      <w:pPr>
        <w:spacing w:after="0" w:before="0" w:line="264" w:lineRule="auto"/>
        <w:ind w:left="120"/>
        <w:jc w:val="both"/>
      </w:pPr>
    </w:p>
    <w:p w14:paraId="4C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4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Богатство и выразительность русского языка.</w:t>
      </w:r>
    </w:p>
    <w:p w14:paraId="4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Лингвистика как наука о языке.</w:t>
      </w:r>
    </w:p>
    <w:p w14:paraId="4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разделы лингвистики.</w:t>
      </w:r>
    </w:p>
    <w:p w14:paraId="50000000">
      <w:pPr>
        <w:spacing w:after="0" w:before="0" w:line="264" w:lineRule="auto"/>
        <w:ind w:left="120"/>
        <w:jc w:val="both"/>
      </w:pPr>
    </w:p>
    <w:p w14:paraId="51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5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речь.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полилог.</w:t>
      </w:r>
    </w:p>
    <w:p w14:paraId="5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5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5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5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Речевые формулы приветствия, прощания, просьбы, благодарности.</w:t>
      </w:r>
    </w:p>
    <w:p w14:paraId="5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5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5B000000">
      <w:pPr>
        <w:spacing w:after="0" w:before="0" w:line="264" w:lineRule="auto"/>
        <w:ind w:left="120"/>
        <w:jc w:val="both"/>
      </w:pPr>
    </w:p>
    <w:p w14:paraId="5C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5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5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6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6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Повествование как тип речи. Рассказ.</w:t>
      </w:r>
    </w:p>
    <w:p w14:paraId="6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6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простой и сложный план текста.</w:t>
      </w:r>
    </w:p>
    <w:p w14:paraId="65000000">
      <w:pPr>
        <w:spacing w:after="0" w:before="0" w:line="264" w:lineRule="auto"/>
        <w:ind w:left="120"/>
        <w:jc w:val="both"/>
      </w:pPr>
    </w:p>
    <w:p w14:paraId="66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Функциональные разновидности языка </w:t>
      </w:r>
    </w:p>
    <w:p w14:paraId="6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8000000">
      <w:pPr>
        <w:spacing w:after="0" w:before="0" w:line="264" w:lineRule="auto"/>
        <w:ind w:left="120"/>
        <w:jc w:val="both"/>
      </w:pPr>
    </w:p>
    <w:p w14:paraId="69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6A000000">
      <w:pPr>
        <w:spacing w:after="0" w:before="0" w:line="264" w:lineRule="auto"/>
        <w:ind w:left="120"/>
        <w:jc w:val="both"/>
      </w:pPr>
    </w:p>
    <w:p w14:paraId="6B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Фонетика. Графика. Орфоэпия </w:t>
      </w:r>
    </w:p>
    <w:p w14:paraId="6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Фонетика и графика как разделы лингвистики.</w:t>
      </w:r>
    </w:p>
    <w:p w14:paraId="6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как единица языка. Смыслоразличительная роль звука.</w:t>
      </w:r>
    </w:p>
    <w:p w14:paraId="6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гласных звуков.</w:t>
      </w:r>
    </w:p>
    <w:p w14:paraId="6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согласных звуков.</w:t>
      </w:r>
    </w:p>
    <w:p w14:paraId="7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7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Ударение. Свойства русского ударения.</w:t>
      </w:r>
    </w:p>
    <w:p w14:paraId="7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 и букв.</w:t>
      </w:r>
    </w:p>
    <w:p w14:paraId="7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Фонетический анализ слова.</w:t>
      </w:r>
    </w:p>
    <w:p w14:paraId="7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обозначения [й’], мягкости согласных.</w:t>
      </w:r>
    </w:p>
    <w:p w14:paraId="7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выразительные средства фонетики.</w:t>
      </w:r>
    </w:p>
    <w:p w14:paraId="7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Прописные и строчные буквы.</w:t>
      </w:r>
    </w:p>
    <w:p w14:paraId="7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Интонация, её функции. Основные элементы интонации.</w:t>
      </w:r>
    </w:p>
    <w:p w14:paraId="78000000">
      <w:pPr>
        <w:spacing w:after="0" w:before="0" w:line="264" w:lineRule="auto"/>
        <w:ind w:left="120"/>
        <w:jc w:val="both"/>
      </w:pPr>
    </w:p>
    <w:p w14:paraId="79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7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Орфография как раздел лингвистики.</w:t>
      </w:r>
    </w:p>
    <w:p w14:paraId="7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«орфограмма». Буквенные и небуквенные орфограммы.</w:t>
      </w:r>
    </w:p>
    <w:p w14:paraId="7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7D000000">
      <w:pPr>
        <w:spacing w:after="0" w:before="0" w:line="264" w:lineRule="auto"/>
        <w:ind w:left="120"/>
        <w:jc w:val="both"/>
      </w:pPr>
    </w:p>
    <w:p w14:paraId="7E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7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Лексикология как раздел лингвистики.</w:t>
      </w:r>
    </w:p>
    <w:p w14:paraId="8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8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8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Синонимы. Антонимы. Омонимы. Паронимы.</w:t>
      </w:r>
    </w:p>
    <w:p w14:paraId="8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8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 (в рамках изученного).</w:t>
      </w:r>
    </w:p>
    <w:p w14:paraId="85000000">
      <w:pPr>
        <w:spacing w:after="0" w:before="0" w:line="264" w:lineRule="auto"/>
        <w:ind w:left="120"/>
        <w:jc w:val="both"/>
      </w:pPr>
    </w:p>
    <w:p w14:paraId="86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8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Морфемика как раздел лингвистики.</w:t>
      </w:r>
    </w:p>
    <w:p w14:paraId="8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8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8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анализ слов.</w:t>
      </w:r>
    </w:p>
    <w:p w14:paraId="8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Уместное использование слов с суффиксами оценки в собственной речи.</w:t>
      </w:r>
    </w:p>
    <w:p w14:paraId="8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8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8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в корне слова.</w:t>
      </w:r>
    </w:p>
    <w:p w14:paraId="8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 w:val="1"/>
          <w:i w:val="0"/>
          <w:color w:val="000000"/>
          <w:sz w:val="28"/>
        </w:rPr>
        <w:t>-з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(-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9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приставок.</w:t>
      </w:r>
    </w:p>
    <w:p w14:paraId="9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слова (в рамках изученного).</w:t>
      </w:r>
    </w:p>
    <w:p w14:paraId="93000000">
      <w:pPr>
        <w:spacing w:after="0" w:before="0" w:line="264" w:lineRule="auto"/>
        <w:ind w:left="120"/>
        <w:jc w:val="both"/>
      </w:pPr>
    </w:p>
    <w:p w14:paraId="94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9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грамматики. Грамматическое значение слова.</w:t>
      </w:r>
    </w:p>
    <w:p w14:paraId="9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97000000">
      <w:pPr>
        <w:spacing w:after="0" w:before="0" w:line="264" w:lineRule="auto"/>
        <w:ind w:left="120"/>
        <w:jc w:val="both"/>
      </w:pPr>
    </w:p>
    <w:p w14:paraId="98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9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9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9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Род, число, падеж имени существительного.</w:t>
      </w:r>
    </w:p>
    <w:p w14:paraId="9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 общего рода.</w:t>
      </w:r>
    </w:p>
    <w:p w14:paraId="9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9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9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A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A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собственных имён существительных.</w:t>
      </w:r>
    </w:p>
    <w:p w14:paraId="A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конце имён существительных после шипящих.</w:t>
      </w:r>
    </w:p>
    <w:p w14:paraId="A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существительных.</w:t>
      </w:r>
    </w:p>
    <w:p w14:paraId="A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существительных.</w:t>
      </w:r>
    </w:p>
    <w:p w14:paraId="A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-чик-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>; -</w:t>
      </w:r>
      <w:r>
        <w:rPr>
          <w:rFonts w:ascii="Times New Roman" w:hAnsi="Times New Roman"/>
          <w:b w:val="1"/>
          <w:i w:val="0"/>
          <w:color w:val="000000"/>
          <w:sz w:val="28"/>
        </w:rPr>
        <w:t>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-ик-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чик-</w:t>
      </w:r>
      <w:r>
        <w:rPr>
          <w:rFonts w:ascii="Times New Roman" w:hAnsi="Times New Roman"/>
          <w:b w:val="0"/>
          <w:i w:val="0"/>
          <w:color w:val="000000"/>
          <w:sz w:val="28"/>
        </w:rPr>
        <w:t>) имён существительных.</w:t>
      </w:r>
    </w:p>
    <w:p w14:paraId="A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>: -</w:t>
      </w:r>
      <w:r>
        <w:rPr>
          <w:rFonts w:ascii="Times New Roman" w:hAnsi="Times New Roman"/>
          <w:b w:val="1"/>
          <w:i w:val="0"/>
          <w:color w:val="000000"/>
          <w:sz w:val="28"/>
        </w:rPr>
        <w:t>лаг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лож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раст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ращ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рос</w:t>
      </w:r>
      <w:r>
        <w:rPr>
          <w:rFonts w:ascii="Times New Roman" w:hAnsi="Times New Roman"/>
          <w:b w:val="0"/>
          <w:i w:val="0"/>
          <w:color w:val="000000"/>
          <w:sz w:val="28"/>
        </w:rPr>
        <w:t>-; -</w:t>
      </w:r>
      <w:r>
        <w:rPr>
          <w:rFonts w:ascii="Times New Roman" w:hAnsi="Times New Roman"/>
          <w:b w:val="1"/>
          <w:i w:val="0"/>
          <w:color w:val="000000"/>
          <w:sz w:val="28"/>
        </w:rPr>
        <w:t>гар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гор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зар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зор</w:t>
      </w:r>
      <w:r>
        <w:rPr>
          <w:rFonts w:ascii="Times New Roman" w:hAnsi="Times New Roman"/>
          <w:b w:val="0"/>
          <w:i w:val="0"/>
          <w:color w:val="000000"/>
          <w:sz w:val="28"/>
        </w:rPr>
        <w:t>-;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-скоч-.</w:t>
      </w:r>
    </w:p>
    <w:p w14:paraId="A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существительными.</w:t>
      </w:r>
    </w:p>
    <w:p w14:paraId="A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A9000000">
      <w:pPr>
        <w:spacing w:after="0" w:before="0" w:line="264" w:lineRule="auto"/>
        <w:ind w:left="120"/>
        <w:jc w:val="both"/>
      </w:pPr>
    </w:p>
    <w:p w14:paraId="AA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A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A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Имена прилагательные полные и краткие, их синтаксические функции.</w:t>
      </w:r>
    </w:p>
    <w:p w14:paraId="A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имён прилагательных.</w:t>
      </w:r>
    </w:p>
    <w:p w14:paraId="A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 (в рамках изученного).</w:t>
      </w:r>
    </w:p>
    <w:p w14:paraId="A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B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окончаний имён прилагательных.</w:t>
      </w:r>
    </w:p>
    <w:p w14:paraId="B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 имён прилагательных.</w:t>
      </w:r>
    </w:p>
    <w:p w14:paraId="B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кратких форм имён прилагательных с основой на шипящий.</w:t>
      </w:r>
    </w:p>
    <w:p w14:paraId="B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именами прилагательными.</w:t>
      </w:r>
    </w:p>
    <w:p w14:paraId="B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прилагательных (в рамках изученного).</w:t>
      </w:r>
    </w:p>
    <w:p w14:paraId="B5000000">
      <w:pPr>
        <w:spacing w:after="0" w:before="0" w:line="264" w:lineRule="auto"/>
        <w:ind w:left="120"/>
        <w:jc w:val="both"/>
      </w:pPr>
    </w:p>
    <w:p w14:paraId="B6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B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B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B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B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Спряжение глагола.</w:t>
      </w:r>
    </w:p>
    <w:p w14:paraId="B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 (в рамках изученного).</w:t>
      </w:r>
    </w:p>
    <w:p w14:paraId="B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B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и: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-</w:t>
      </w:r>
      <w:r>
        <w:rPr>
          <w:rFonts w:ascii="Times New Roman" w:hAnsi="Times New Roman"/>
          <w:b w:val="1"/>
          <w:i w:val="0"/>
          <w:color w:val="000000"/>
          <w:sz w:val="28"/>
        </w:rPr>
        <w:t>бер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блест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блист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дер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дир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жег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жиг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мер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мир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пер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пир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стел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стил</w:t>
      </w:r>
      <w:r>
        <w:rPr>
          <w:rFonts w:ascii="Times New Roman" w:hAnsi="Times New Roman"/>
          <w:b w:val="0"/>
          <w:i w:val="0"/>
          <w:color w:val="000000"/>
          <w:sz w:val="28"/>
        </w:rPr>
        <w:t>-, -</w:t>
      </w:r>
      <w:r>
        <w:rPr>
          <w:rFonts w:ascii="Times New Roman" w:hAnsi="Times New Roman"/>
          <w:b w:val="1"/>
          <w:i w:val="0"/>
          <w:color w:val="000000"/>
          <w:sz w:val="28"/>
        </w:rPr>
        <w:t>тер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тир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B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B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 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безударных личных окончаний глагола.</w:t>
      </w:r>
    </w:p>
    <w:p w14:paraId="C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глагола.</w:t>
      </w:r>
    </w:p>
    <w:p w14:paraId="C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C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C4000000">
      <w:pPr>
        <w:spacing w:after="0" w:before="0" w:line="264" w:lineRule="auto"/>
        <w:ind w:left="120"/>
        <w:jc w:val="both"/>
      </w:pPr>
    </w:p>
    <w:p w14:paraId="C5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C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C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C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словосочетания.</w:t>
      </w:r>
    </w:p>
    <w:p w14:paraId="C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C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C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C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C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 Предложения с обобщающим словом при однородных членах.</w:t>
      </w:r>
    </w:p>
    <w:p w14:paraId="C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C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простого и простого осложнённого предложений.</w:t>
      </w:r>
    </w:p>
    <w:p w14:paraId="D0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D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D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прямой речью.</w:t>
      </w:r>
    </w:p>
    <w:p w14:paraId="D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предложений с прямой речью.</w:t>
      </w:r>
    </w:p>
    <w:p w14:paraId="D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D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Пунктуационное оформление диалога на письме.</w:t>
      </w:r>
    </w:p>
    <w:p w14:paraId="D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 как раздел лингвистики.</w:t>
      </w:r>
    </w:p>
    <w:p w14:paraId="D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Пунктуационный анализ предложения (в рамках изученного).</w:t>
      </w:r>
    </w:p>
    <w:p w14:paraId="D9000000">
      <w:pPr>
        <w:spacing w:after="0" w:before="0" w:line="264" w:lineRule="auto"/>
        <w:ind w:left="120"/>
        <w:jc w:val="both"/>
      </w:pPr>
    </w:p>
    <w:p w14:paraId="DA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DB000000">
      <w:pPr>
        <w:spacing w:after="0" w:before="0" w:line="264" w:lineRule="auto"/>
        <w:ind w:left="120"/>
        <w:jc w:val="both"/>
      </w:pPr>
    </w:p>
    <w:p w14:paraId="DC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DD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D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литературном языке.</w:t>
      </w:r>
    </w:p>
    <w:p w14:paraId="DF000000">
      <w:pPr>
        <w:spacing w:after="0" w:before="0" w:line="264" w:lineRule="auto"/>
        <w:ind w:left="120"/>
        <w:jc w:val="both"/>
      </w:pPr>
    </w:p>
    <w:p w14:paraId="E0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E1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E2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мнениями.</w:t>
      </w:r>
    </w:p>
    <w:p w14:paraId="E3000000">
      <w:pPr>
        <w:spacing w:after="0" w:before="0" w:line="264" w:lineRule="auto"/>
        <w:ind w:left="120"/>
        <w:jc w:val="both"/>
      </w:pPr>
    </w:p>
    <w:p w14:paraId="E4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E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E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E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как тип речи.</w:t>
      </w:r>
    </w:p>
    <w:p w14:paraId="E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внешности человека.</w:t>
      </w:r>
    </w:p>
    <w:p w14:paraId="E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помещения.</w:t>
      </w:r>
    </w:p>
    <w:p w14:paraId="E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природы.</w:t>
      </w:r>
    </w:p>
    <w:p w14:paraId="E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местности.</w:t>
      </w:r>
    </w:p>
    <w:p w14:paraId="E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действий.</w:t>
      </w:r>
    </w:p>
    <w:p w14:paraId="ED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EE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EF000000">
      <w:pPr>
        <w:spacing w:after="0" w:before="0" w:line="264" w:lineRule="auto"/>
        <w:ind w:left="120"/>
        <w:jc w:val="both"/>
      </w:pPr>
    </w:p>
    <w:p w14:paraId="F0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F1000000">
      <w:pPr>
        <w:spacing w:after="0" w:before="0" w:line="264" w:lineRule="auto"/>
        <w:ind w:left="120"/>
        <w:jc w:val="both"/>
      </w:pPr>
    </w:p>
    <w:p w14:paraId="F2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F3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F4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F5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F6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F7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Лексический анализ слов.</w:t>
      </w:r>
    </w:p>
    <w:p w14:paraId="F8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Фразеологизмы. Их признаки и значение.</w:t>
      </w:r>
    </w:p>
    <w:p w14:paraId="F9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лексических средств в соответствии с ситуацией общения.</w:t>
      </w:r>
    </w:p>
    <w:p w14:paraId="FA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FB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Эпитеты, метафоры, олицетворения.</w:t>
      </w:r>
    </w:p>
    <w:p w14:paraId="FC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Лексические словари.</w:t>
      </w:r>
    </w:p>
    <w:p w14:paraId="FD000000">
      <w:pPr>
        <w:spacing w:after="0" w:before="0" w:line="264" w:lineRule="auto"/>
        <w:ind w:left="120"/>
        <w:jc w:val="both"/>
      </w:pPr>
    </w:p>
    <w:p w14:paraId="FE00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FF00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Формообразующие и словообразующие морфемы.</w:t>
      </w:r>
    </w:p>
    <w:p w14:paraId="0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Производящая основа.</w:t>
      </w:r>
    </w:p>
    <w:p w14:paraId="0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этимологии (общее представление).</w:t>
      </w:r>
    </w:p>
    <w:p w14:paraId="0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Морфемный и словообразовательный анализ слов.</w:t>
      </w:r>
    </w:p>
    <w:p w14:paraId="0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 сложносокращённых слов.</w:t>
      </w:r>
    </w:p>
    <w:p w14:paraId="0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корня -</w:t>
      </w:r>
      <w:r>
        <w:rPr>
          <w:rFonts w:ascii="Times New Roman" w:hAnsi="Times New Roman"/>
          <w:b w:val="1"/>
          <w:i w:val="0"/>
          <w:color w:val="000000"/>
          <w:sz w:val="28"/>
        </w:rPr>
        <w:t>кас</w:t>
      </w:r>
      <w:r>
        <w:rPr>
          <w:rFonts w:ascii="Times New Roman" w:hAnsi="Times New Roman"/>
          <w:b w:val="0"/>
          <w:i w:val="0"/>
          <w:color w:val="000000"/>
          <w:sz w:val="28"/>
        </w:rPr>
        <w:t>- – -</w:t>
      </w:r>
      <w:r>
        <w:rPr>
          <w:rFonts w:ascii="Times New Roman" w:hAnsi="Times New Roman"/>
          <w:b w:val="1"/>
          <w:i w:val="0"/>
          <w:color w:val="000000"/>
          <w:sz w:val="28"/>
        </w:rPr>
        <w:t>кос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>-.</w:t>
      </w:r>
    </w:p>
    <w:p w14:paraId="0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слов (в рамках изученного).</w:t>
      </w:r>
    </w:p>
    <w:p w14:paraId="07010000">
      <w:pPr>
        <w:spacing w:after="0" w:before="0" w:line="264" w:lineRule="auto"/>
        <w:ind w:left="120"/>
        <w:jc w:val="both"/>
      </w:pPr>
    </w:p>
    <w:p w14:paraId="08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09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0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словообразования.</w:t>
      </w:r>
    </w:p>
    <w:p w14:paraId="0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0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имён существительных.</w:t>
      </w:r>
    </w:p>
    <w:p w14:paraId="0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существительных.</w:t>
      </w:r>
    </w:p>
    <w:p w14:paraId="0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</w:t>
      </w:r>
      <w:r>
        <w:rPr>
          <w:rFonts w:ascii="Times New Roman" w:hAnsi="Times New Roman"/>
          <w:b w:val="0"/>
          <w:i w:val="0"/>
          <w:color w:val="000000"/>
          <w:sz w:val="28"/>
        </w:rPr>
        <w:t>- со словами.</w:t>
      </w:r>
    </w:p>
    <w:p w14:paraId="0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существительных (в рамках изученного).</w:t>
      </w:r>
    </w:p>
    <w:p w14:paraId="10010000">
      <w:pPr>
        <w:spacing w:after="0" w:before="0" w:line="264" w:lineRule="auto"/>
        <w:ind w:left="120"/>
        <w:jc w:val="both"/>
      </w:pPr>
    </w:p>
    <w:p w14:paraId="11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1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Качественные, относительные и притяжательные имена прилагательные.</w:t>
      </w:r>
    </w:p>
    <w:p w14:paraId="1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Степени сравнения качественных имён прилагательных.</w:t>
      </w:r>
    </w:p>
    <w:p w14:paraId="1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прилагательных.</w:t>
      </w:r>
    </w:p>
    <w:p w14:paraId="1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прилагательных.</w:t>
      </w:r>
    </w:p>
    <w:p w14:paraId="1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прилагательных.</w:t>
      </w:r>
    </w:p>
    <w:p w14:paraId="1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к</w:t>
      </w:r>
      <w:r>
        <w:rPr>
          <w:rFonts w:ascii="Times New Roman" w:hAnsi="Times New Roman"/>
          <w:b w:val="0"/>
          <w:i w:val="0"/>
          <w:color w:val="000000"/>
          <w:sz w:val="28"/>
        </w:rPr>
        <w:t>- и -</w:t>
      </w:r>
      <w:r>
        <w:rPr>
          <w:rFonts w:ascii="Times New Roman" w:hAnsi="Times New Roman"/>
          <w:b w:val="1"/>
          <w:i w:val="0"/>
          <w:color w:val="000000"/>
          <w:sz w:val="28"/>
        </w:rPr>
        <w:t>ск</w:t>
      </w:r>
      <w:r>
        <w:rPr>
          <w:rFonts w:ascii="Times New Roman" w:hAnsi="Times New Roman"/>
          <w:b w:val="0"/>
          <w:i w:val="0"/>
          <w:color w:val="000000"/>
          <w:sz w:val="28"/>
        </w:rPr>
        <w:t>- имён прилагательных.</w:t>
      </w:r>
    </w:p>
    <w:p w14:paraId="1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сложных имён прилагательных.</w:t>
      </w:r>
    </w:p>
    <w:p w14:paraId="1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имени прилагательного (в рамках изученного).</w:t>
      </w:r>
    </w:p>
    <w:p w14:paraId="1B010000">
      <w:pPr>
        <w:spacing w:after="0" w:before="0" w:line="264" w:lineRule="auto"/>
        <w:ind w:left="120"/>
        <w:jc w:val="both"/>
      </w:pPr>
    </w:p>
    <w:p w14:paraId="1C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числительное</w:t>
      </w:r>
    </w:p>
    <w:p w14:paraId="1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1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имён числительных.</w:t>
      </w:r>
    </w:p>
    <w:p w14:paraId="2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количественных и порядковых имён числительных.</w:t>
      </w:r>
    </w:p>
    <w:p w14:paraId="2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образование форм имён числительных.</w:t>
      </w:r>
    </w:p>
    <w:p w14:paraId="2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Правильное употребление собирательных имён числительных.</w:t>
      </w:r>
    </w:p>
    <w:p w14:paraId="2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имён числительных.</w:t>
      </w:r>
    </w:p>
    <w:p w14:paraId="2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имён числительных (в рамках изученного).</w:t>
      </w:r>
    </w:p>
    <w:p w14:paraId="27010000">
      <w:pPr>
        <w:spacing w:after="0" w:before="0" w:line="264" w:lineRule="auto"/>
        <w:ind w:left="120"/>
        <w:jc w:val="both"/>
      </w:pPr>
    </w:p>
    <w:p w14:paraId="28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Местоимение</w:t>
      </w:r>
    </w:p>
    <w:p w14:paraId="2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2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Склонение местоимений.</w:t>
      </w:r>
    </w:p>
    <w:p w14:paraId="2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местоимений.</w:t>
      </w:r>
    </w:p>
    <w:p w14:paraId="2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местоимений.</w:t>
      </w:r>
    </w:p>
    <w:p w14:paraId="2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; слитное, раздельное и дефисное написание местоимений.</w:t>
      </w:r>
    </w:p>
    <w:p w14:paraId="3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местоимений (в рамках изученного).</w:t>
      </w:r>
    </w:p>
    <w:p w14:paraId="31010000">
      <w:pPr>
        <w:spacing w:after="0" w:before="0" w:line="264" w:lineRule="auto"/>
        <w:ind w:left="120"/>
        <w:jc w:val="both"/>
      </w:pPr>
    </w:p>
    <w:p w14:paraId="32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3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Переходные и непереходные глаголы.</w:t>
      </w:r>
    </w:p>
    <w:p w14:paraId="3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Разноспрягаемые глаголы.</w:t>
      </w:r>
    </w:p>
    <w:p w14:paraId="3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3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Изъявительное, условное и повелительное наклонения глагола.</w:t>
      </w:r>
    </w:p>
    <w:p w14:paraId="3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ударения в глагольных формах (в рамках изученного).</w:t>
      </w:r>
    </w:p>
    <w:p w14:paraId="3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словоизменения глаголов.</w:t>
      </w:r>
    </w:p>
    <w:p w14:paraId="3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Видо-временная соотнесённость глагольных форм в тексте.</w:t>
      </w:r>
    </w:p>
    <w:p w14:paraId="3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глаголов.</w:t>
      </w:r>
    </w:p>
    <w:p w14:paraId="3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3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глаголов (в рамках изученного).</w:t>
      </w:r>
    </w:p>
    <w:p w14:paraId="3D010000">
      <w:pPr>
        <w:spacing w:after="0" w:before="0" w:line="264" w:lineRule="auto"/>
        <w:ind w:left="120"/>
        <w:jc w:val="both"/>
      </w:pPr>
    </w:p>
    <w:p w14:paraId="3E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3F010000">
      <w:pPr>
        <w:spacing w:after="0" w:before="0" w:line="264" w:lineRule="auto"/>
        <w:ind w:left="120"/>
        <w:jc w:val="both"/>
      </w:pPr>
    </w:p>
    <w:p w14:paraId="40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4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42010000">
      <w:pPr>
        <w:spacing w:after="0" w:before="0" w:line="264" w:lineRule="auto"/>
        <w:ind w:left="120"/>
        <w:jc w:val="both"/>
      </w:pPr>
    </w:p>
    <w:p w14:paraId="43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4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монолог-повествование.</w:t>
      </w:r>
    </w:p>
    <w:p w14:paraId="4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46010000">
      <w:pPr>
        <w:spacing w:after="0" w:before="0" w:line="264" w:lineRule="auto"/>
        <w:ind w:left="120"/>
        <w:jc w:val="both"/>
      </w:pPr>
    </w:p>
    <w:p w14:paraId="47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4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как речевое произведение. Основные признаки текста (обобщение).</w:t>
      </w:r>
    </w:p>
    <w:p w14:paraId="4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Структура текста. Абзац.</w:t>
      </w:r>
    </w:p>
    <w:p w14:paraId="4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и средства связи предложений в тексте (обобщение).</w:t>
      </w:r>
    </w:p>
    <w:p w14:paraId="4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Рассуждение как функционально-смысловой тип речи.</w:t>
      </w:r>
    </w:p>
    <w:p w14:paraId="4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Структурные особенности текста-рассуждения.</w:t>
      </w:r>
    </w:p>
    <w:p w14:paraId="4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0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5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5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публицистического стиля (репортаж, заметка, интервью).</w:t>
      </w:r>
    </w:p>
    <w:p w14:paraId="5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5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56010000">
      <w:pPr>
        <w:spacing w:after="0" w:before="0" w:line="264" w:lineRule="auto"/>
        <w:ind w:left="120"/>
        <w:jc w:val="both"/>
      </w:pPr>
    </w:p>
    <w:p w14:paraId="57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58010000">
      <w:pPr>
        <w:spacing w:after="0" w:before="0" w:line="264" w:lineRule="auto"/>
        <w:ind w:left="120"/>
        <w:jc w:val="both"/>
      </w:pPr>
    </w:p>
    <w:p w14:paraId="59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Орфография.</w:t>
      </w:r>
    </w:p>
    <w:p w14:paraId="5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Морфология как раздел науки о языке (обобщение).</w:t>
      </w:r>
    </w:p>
    <w:p w14:paraId="5B010000">
      <w:pPr>
        <w:spacing w:after="0" w:before="0" w:line="264" w:lineRule="auto"/>
        <w:ind w:left="120"/>
        <w:jc w:val="both"/>
      </w:pPr>
    </w:p>
    <w:p w14:paraId="5C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5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5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Действительные и страдательные причастия.</w:t>
      </w:r>
    </w:p>
    <w:p w14:paraId="6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Полные и краткие формы страдательных причастий.</w:t>
      </w:r>
    </w:p>
    <w:p w14:paraId="6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>). Ударение в некоторых формах причастий.</w:t>
      </w:r>
    </w:p>
    <w:p w14:paraId="6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причастий.</w:t>
      </w:r>
    </w:p>
    <w:p w14:paraId="6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6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причастий (в рамках изученного).</w:t>
      </w:r>
    </w:p>
    <w:p w14:paraId="6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7010000">
      <w:pPr>
        <w:spacing w:after="0" w:before="0" w:line="264" w:lineRule="auto"/>
        <w:ind w:left="120"/>
        <w:jc w:val="both"/>
      </w:pPr>
    </w:p>
    <w:p w14:paraId="68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6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6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деепричастий.</w:t>
      </w:r>
    </w:p>
    <w:p w14:paraId="6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6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деепричастий (в рамках изученного).</w:t>
      </w:r>
    </w:p>
    <w:p w14:paraId="6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70010000">
      <w:pPr>
        <w:spacing w:after="0" w:before="0" w:line="264" w:lineRule="auto"/>
        <w:ind w:left="120"/>
        <w:jc w:val="both"/>
      </w:pPr>
    </w:p>
    <w:p w14:paraId="71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7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Словообразование наречий.</w:t>
      </w:r>
    </w:p>
    <w:p w14:paraId="7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наречий.</w:t>
      </w:r>
    </w:p>
    <w:p w14:paraId="7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i w:val="0"/>
          <w:color w:val="000000"/>
          <w:sz w:val="28"/>
        </w:rPr>
        <w:t>(-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до-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с-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в-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на-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шипящих.</w:t>
      </w:r>
    </w:p>
    <w:p w14:paraId="7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Орфографический анализ наречий (в рамках изученного).</w:t>
      </w:r>
    </w:p>
    <w:p w14:paraId="78010000">
      <w:pPr>
        <w:spacing w:after="0" w:before="0" w:line="264" w:lineRule="auto"/>
        <w:ind w:left="120"/>
        <w:jc w:val="both"/>
      </w:pPr>
    </w:p>
    <w:p w14:paraId="79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7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Вопрос о словах категории состояния в системе частей речи.</w:t>
      </w:r>
    </w:p>
    <w:p w14:paraId="7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C010000">
      <w:pPr>
        <w:spacing w:after="0" w:before="0" w:line="264" w:lineRule="auto"/>
        <w:ind w:left="120"/>
        <w:jc w:val="both"/>
      </w:pPr>
    </w:p>
    <w:p w14:paraId="7D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7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7F010000">
      <w:pPr>
        <w:spacing w:after="0" w:before="0" w:line="264" w:lineRule="auto"/>
        <w:ind w:left="120"/>
        <w:jc w:val="both"/>
      </w:pPr>
    </w:p>
    <w:p w14:paraId="80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8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 как служебная часть речи. Грамматические функции предлогов.</w:t>
      </w:r>
    </w:p>
    <w:p w14:paraId="8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8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предлогов.</w:t>
      </w:r>
    </w:p>
    <w:p w14:paraId="8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 w:val="1"/>
          <w:i w:val="0"/>
          <w:color w:val="000000"/>
          <w:sz w:val="28"/>
        </w:rPr>
        <w:t>по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благодаря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согласно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вопреки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наперерез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производных предлогов.</w:t>
      </w:r>
    </w:p>
    <w:p w14:paraId="86010000">
      <w:pPr>
        <w:spacing w:after="0" w:before="0" w:line="264" w:lineRule="auto"/>
        <w:ind w:left="120"/>
        <w:jc w:val="both"/>
      </w:pPr>
    </w:p>
    <w:p w14:paraId="87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8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8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8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союзов.</w:t>
      </w:r>
    </w:p>
    <w:p w14:paraId="8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Правописание союзов.</w:t>
      </w:r>
    </w:p>
    <w:p w14:paraId="8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, связывающим однородные члены и части сложного предложения.</w:t>
      </w:r>
    </w:p>
    <w:p w14:paraId="8D010000">
      <w:pPr>
        <w:spacing w:after="0" w:before="0" w:line="264" w:lineRule="auto"/>
        <w:ind w:left="120"/>
        <w:jc w:val="both"/>
      </w:pPr>
    </w:p>
    <w:p w14:paraId="8E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8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9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9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частиц.</w:t>
      </w:r>
    </w:p>
    <w:p w14:paraId="9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и частицы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 w:val="1"/>
          <w:i w:val="0"/>
          <w:color w:val="000000"/>
          <w:sz w:val="28"/>
        </w:rPr>
        <w:t>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же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 w:val="1"/>
          <w:i w:val="0"/>
          <w:color w:val="000000"/>
          <w:sz w:val="28"/>
        </w:rPr>
        <w:t>то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таки</w:t>
      </w:r>
      <w:r>
        <w:rPr>
          <w:rFonts w:ascii="Times New Roman" w:hAnsi="Times New Roman"/>
          <w:b w:val="0"/>
          <w:i w:val="0"/>
          <w:color w:val="000000"/>
          <w:sz w:val="28"/>
        </w:rPr>
        <w:t>, -</w:t>
      </w:r>
      <w:r>
        <w:rPr>
          <w:rFonts w:ascii="Times New Roman" w:hAnsi="Times New Roman"/>
          <w:b w:val="1"/>
          <w:i w:val="0"/>
          <w:color w:val="000000"/>
          <w:sz w:val="28"/>
        </w:rPr>
        <w:t>ка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3010000">
      <w:pPr>
        <w:spacing w:after="0" w:before="0" w:line="264" w:lineRule="auto"/>
        <w:ind w:left="120"/>
        <w:jc w:val="both"/>
      </w:pPr>
    </w:p>
    <w:p w14:paraId="94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9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Междометия как особая группа слов.</w:t>
      </w:r>
    </w:p>
    <w:p w14:paraId="9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9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Морфологический анализ междометий.</w:t>
      </w:r>
    </w:p>
    <w:p w14:paraId="9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Звукоподражательные слова.</w:t>
      </w:r>
    </w:p>
    <w:p w14:paraId="9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9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9B010000">
      <w:pPr>
        <w:spacing w:after="0" w:before="0"/>
        <w:ind w:left="120"/>
        <w:jc w:val="left"/>
      </w:pPr>
    </w:p>
    <w:p w14:paraId="9C01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9D010000">
      <w:pPr>
        <w:spacing w:after="0" w:before="0"/>
        <w:ind w:left="120"/>
        <w:jc w:val="left"/>
      </w:pPr>
    </w:p>
    <w:p w14:paraId="9E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9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кругу других славянских языков.</w:t>
      </w:r>
    </w:p>
    <w:p w14:paraId="A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и речь</w:t>
      </w:r>
    </w:p>
    <w:p w14:paraId="A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A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Диалог.</w:t>
      </w:r>
    </w:p>
    <w:p w14:paraId="A3010000">
      <w:pPr>
        <w:spacing w:after="0" w:before="0" w:line="264" w:lineRule="auto"/>
        <w:ind w:left="120"/>
        <w:jc w:val="both"/>
      </w:pPr>
    </w:p>
    <w:p w14:paraId="A4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A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 и его основные признаки.</w:t>
      </w:r>
    </w:p>
    <w:p w14:paraId="A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A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A8010000">
      <w:pPr>
        <w:spacing w:after="0" w:before="0" w:line="264" w:lineRule="auto"/>
        <w:ind w:left="120"/>
        <w:jc w:val="both"/>
      </w:pPr>
    </w:p>
    <w:p w14:paraId="A9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A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A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A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языковые особенности.</w:t>
      </w:r>
    </w:p>
    <w:p w14:paraId="A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AE010000">
      <w:pPr>
        <w:spacing w:after="0" w:before="0" w:line="264" w:lineRule="auto"/>
        <w:ind w:left="120"/>
        <w:jc w:val="both"/>
      </w:pPr>
    </w:p>
    <w:p w14:paraId="AF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B0010000">
      <w:pPr>
        <w:spacing w:after="0" w:before="0" w:line="264" w:lineRule="auto"/>
        <w:ind w:left="120"/>
        <w:jc w:val="both"/>
      </w:pPr>
    </w:p>
    <w:p w14:paraId="B1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B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Синтаксис как раздел лингвистики.</w:t>
      </w:r>
    </w:p>
    <w:p w14:paraId="B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Словосочетание и предложение как единицы синтаксиса.</w:t>
      </w:r>
    </w:p>
    <w:p w14:paraId="B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Пунктуация. Функции знаков препинания.</w:t>
      </w:r>
    </w:p>
    <w:p w14:paraId="B5010000">
      <w:pPr>
        <w:spacing w:after="0" w:before="0" w:line="264" w:lineRule="auto"/>
        <w:ind w:left="120"/>
        <w:jc w:val="both"/>
      </w:pPr>
    </w:p>
    <w:p w14:paraId="B6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B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признаки словосочетания.</w:t>
      </w:r>
    </w:p>
    <w:p w14:paraId="B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B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B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анализ словосочетаний.</w:t>
      </w:r>
    </w:p>
    <w:p w14:paraId="BB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словосочетаний.</w:t>
      </w:r>
    </w:p>
    <w:p w14:paraId="B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словосочетаний.</w:t>
      </w:r>
    </w:p>
    <w:p w14:paraId="BD010000">
      <w:pPr>
        <w:spacing w:after="0" w:before="0" w:line="264" w:lineRule="auto"/>
        <w:ind w:left="120"/>
        <w:jc w:val="both"/>
      </w:pPr>
    </w:p>
    <w:p w14:paraId="BE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B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C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C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C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C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C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C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C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полные и неполные.</w:t>
      </w:r>
    </w:p>
    <w:p w14:paraId="C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C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C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простого предложения, использования инверсии.</w:t>
      </w:r>
    </w:p>
    <w:p w14:paraId="CA010000">
      <w:pPr>
        <w:spacing w:after="0" w:before="0" w:line="264" w:lineRule="auto"/>
        <w:ind w:left="120"/>
        <w:jc w:val="both"/>
      </w:pPr>
    </w:p>
    <w:p w14:paraId="CB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Двусоставное предложение</w:t>
      </w:r>
    </w:p>
    <w:p w14:paraId="CC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Главные члены предложения</w:t>
      </w:r>
    </w:p>
    <w:p w14:paraId="C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Подлежащее и сказуемое как главные члены предложения.</w:t>
      </w:r>
    </w:p>
    <w:p w14:paraId="C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выражения подлежащего.</w:t>
      </w:r>
    </w:p>
    <w:p w14:paraId="C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D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Тире между подлежащим и сказуемым.</w:t>
      </w:r>
    </w:p>
    <w:p w14:paraId="D1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</w:t>
      </w:r>
    </w:p>
    <w:p w14:paraId="D2010000">
      <w:pPr>
        <w:spacing w:after="0" w:before="0" w:line="264" w:lineRule="auto"/>
        <w:ind w:left="120"/>
        <w:jc w:val="both"/>
      </w:pPr>
    </w:p>
    <w:p w14:paraId="D3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Второстепенные члены предложения</w:t>
      </w:r>
    </w:p>
    <w:p w14:paraId="D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Второстепенные члены предложения, их виды.</w:t>
      </w:r>
    </w:p>
    <w:p w14:paraId="D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D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Приложение как особый вид определения.</w:t>
      </w:r>
    </w:p>
    <w:p w14:paraId="D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Дополнение как второстепенный член предложения.</w:t>
      </w:r>
    </w:p>
    <w:p w14:paraId="D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Дополнения прямые и косвенные.</w:t>
      </w:r>
    </w:p>
    <w:p w14:paraId="D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DA010000">
      <w:pPr>
        <w:spacing w:after="0" w:before="0" w:line="264" w:lineRule="auto"/>
        <w:ind w:left="120"/>
        <w:jc w:val="both"/>
      </w:pPr>
    </w:p>
    <w:p w14:paraId="DB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Односоставные предложения</w:t>
      </w:r>
    </w:p>
    <w:p w14:paraId="DC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Односоставные предложения, их грамматические признаки.</w:t>
      </w:r>
    </w:p>
    <w:p w14:paraId="D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D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D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Синтаксическая синонимия односоставных и двусоставных предложений.</w:t>
      </w:r>
    </w:p>
    <w:p w14:paraId="E0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односоставных предложений в речи.</w:t>
      </w:r>
    </w:p>
    <w:p w14:paraId="E1010000">
      <w:pPr>
        <w:spacing w:after="0" w:before="0" w:line="264" w:lineRule="auto"/>
        <w:ind w:left="120"/>
        <w:jc w:val="both"/>
      </w:pPr>
    </w:p>
    <w:p w14:paraId="E2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Простое осложнённое предложение</w:t>
      </w:r>
    </w:p>
    <w:p w14:paraId="E3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однородными членами</w:t>
      </w:r>
    </w:p>
    <w:p w14:paraId="E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E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Однородные и неоднородные определения.</w:t>
      </w:r>
    </w:p>
    <w:p w14:paraId="E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обобщающими словами при однородных членах.</w:t>
      </w:r>
    </w:p>
    <w:p w14:paraId="E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и.</w:t>
      </w:r>
    </w:p>
    <w:p w14:paraId="E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или... или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либo... либo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ни... 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E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EA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B010000">
      <w:pPr>
        <w:spacing w:after="0" w:before="0" w:line="264" w:lineRule="auto"/>
        <w:ind w:left="120"/>
        <w:jc w:val="both"/>
      </w:pPr>
    </w:p>
    <w:p w14:paraId="EC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обособленными членами</w:t>
      </w:r>
    </w:p>
    <w:p w14:paraId="E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E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EF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F0010000">
      <w:pPr>
        <w:spacing w:after="0" w:before="0" w:line="264" w:lineRule="auto"/>
        <w:ind w:left="120"/>
        <w:jc w:val="both"/>
      </w:pPr>
    </w:p>
    <w:p w14:paraId="F1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Предложения с обращениями, вводными и вставными конструкциями</w:t>
      </w:r>
    </w:p>
    <w:p w14:paraId="F2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F3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Вводные конструкции.</w:t>
      </w:r>
    </w:p>
    <w:p w14:paraId="F4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F5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Вставные конструкции.</w:t>
      </w:r>
    </w:p>
    <w:p w14:paraId="F6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F7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F8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F9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простых предложений.</w:t>
      </w:r>
    </w:p>
    <w:p w14:paraId="FA01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FB010000">
      <w:pPr>
        <w:spacing w:after="0" w:before="0"/>
        <w:ind w:left="120"/>
        <w:jc w:val="left"/>
      </w:pPr>
    </w:p>
    <w:p w14:paraId="FC01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FD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русского языка в Российской Федерации.</w:t>
      </w:r>
    </w:p>
    <w:p w14:paraId="FE01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в современном мире.</w:t>
      </w:r>
    </w:p>
    <w:p w14:paraId="FF010000">
      <w:pPr>
        <w:spacing w:after="0" w:before="0" w:line="264" w:lineRule="auto"/>
        <w:ind w:left="120"/>
        <w:jc w:val="both"/>
      </w:pPr>
    </w:p>
    <w:p w14:paraId="00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0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0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аудирования: выборочное, ознакомительное, детальное.</w:t>
      </w:r>
    </w:p>
    <w:p w14:paraId="0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чтения: изучающее, ознакомительное, просмотровое, поисковое.</w:t>
      </w:r>
    </w:p>
    <w:p w14:paraId="0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9020000">
      <w:pPr>
        <w:spacing w:after="0" w:before="0" w:line="264" w:lineRule="auto"/>
        <w:ind w:left="120"/>
        <w:jc w:val="both"/>
      </w:pPr>
    </w:p>
    <w:p w14:paraId="0A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0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переработка текста.</w:t>
      </w:r>
    </w:p>
    <w:p w14:paraId="0E020000">
      <w:pPr>
        <w:spacing w:after="0" w:before="0" w:line="264" w:lineRule="auto"/>
        <w:ind w:left="120"/>
        <w:jc w:val="both"/>
      </w:pPr>
    </w:p>
    <w:p w14:paraId="0F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1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4020000">
      <w:pPr>
        <w:spacing w:after="0" w:before="0" w:line="264" w:lineRule="auto"/>
        <w:ind w:left="120"/>
        <w:jc w:val="both"/>
      </w:pPr>
    </w:p>
    <w:p w14:paraId="15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Синтаксис. Культура речи. Пунктуация </w:t>
      </w:r>
    </w:p>
    <w:p w14:paraId="16020000">
      <w:pPr>
        <w:spacing w:after="0" w:before="0" w:line="264" w:lineRule="auto"/>
        <w:ind w:left="120"/>
        <w:jc w:val="both"/>
      </w:pPr>
    </w:p>
    <w:p w14:paraId="17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Сложное предложение</w:t>
      </w:r>
    </w:p>
    <w:p w14:paraId="1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сложном предложении (повторение).</w:t>
      </w:r>
    </w:p>
    <w:p w14:paraId="1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сложных предложений.</w:t>
      </w:r>
    </w:p>
    <w:p w14:paraId="1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B020000">
      <w:pPr>
        <w:spacing w:after="0" w:before="0" w:line="264" w:lineRule="auto"/>
        <w:ind w:left="120"/>
        <w:jc w:val="both"/>
      </w:pPr>
    </w:p>
    <w:p w14:paraId="1C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1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сложносочинённом предложении, его строении.</w:t>
      </w:r>
    </w:p>
    <w:p w14:paraId="1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1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23020000">
      <w:pPr>
        <w:spacing w:after="0" w:before="0" w:line="264" w:lineRule="auto"/>
        <w:ind w:left="120"/>
        <w:jc w:val="both"/>
      </w:pPr>
    </w:p>
    <w:p w14:paraId="24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2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2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Союзы и союзные слова. Различия подчинительных союзов и союзных слов.</w:t>
      </w:r>
    </w:p>
    <w:p w14:paraId="2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2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2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чтобы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какой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который</w:t>
      </w:r>
      <w:r>
        <w:rPr>
          <w:rFonts w:ascii="Times New Roman" w:hAnsi="Times New Roman"/>
          <w:b w:val="0"/>
          <w:i w:val="0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2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2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2E020000">
      <w:pPr>
        <w:spacing w:after="0" w:before="0" w:line="264" w:lineRule="auto"/>
        <w:ind w:left="120"/>
        <w:jc w:val="both"/>
      </w:pPr>
    </w:p>
    <w:p w14:paraId="2F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3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бессоюзном сложном предложении.</w:t>
      </w:r>
    </w:p>
    <w:p w14:paraId="3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36020000">
      <w:pPr>
        <w:spacing w:after="0" w:before="0" w:line="264" w:lineRule="auto"/>
        <w:ind w:left="120"/>
        <w:jc w:val="both"/>
      </w:pPr>
    </w:p>
    <w:p w14:paraId="37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3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сложных предложений с разными видами связи.</w:t>
      </w:r>
    </w:p>
    <w:p w14:paraId="3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A020000">
      <w:pPr>
        <w:spacing w:after="0" w:before="0" w:line="264" w:lineRule="auto"/>
        <w:ind w:left="120"/>
        <w:jc w:val="both"/>
      </w:pPr>
    </w:p>
    <w:p w14:paraId="3B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3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3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Цитирование. Способы включения цитат в высказывание.</w:t>
      </w:r>
    </w:p>
    <w:p w14:paraId="3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40020000">
      <w:pPr>
        <w:spacing w:after="0" w:before="0" w:line="264" w:lineRule="auto"/>
        <w:ind w:left="120"/>
        <w:jc w:val="both"/>
      </w:pPr>
    </w:p>
    <w:p w14:paraId="41020000">
      <w:pPr>
        <w:spacing w:after="0" w:before="0" w:line="264" w:lineRule="auto"/>
        <w:ind w:left="120"/>
        <w:jc w:val="both"/>
      </w:pPr>
    </w:p>
    <w:p w14:paraId="42020000">
      <w:pPr>
        <w:sectPr>
          <w:pgSz w:h="16383" w:orient="portrait" w:w="11906"/>
        </w:sectPr>
      </w:pPr>
    </w:p>
    <w:p w14:paraId="43020000">
      <w:pPr>
        <w:spacing w:after="0" w:before="0" w:line="264" w:lineRule="auto"/>
        <w:ind w:left="120"/>
        <w:jc w:val="both"/>
      </w:pPr>
      <w:bookmarkStart w:id="8" w:name="block-32772057"/>
      <w:bookmarkEnd w:id="7"/>
    </w:p>
    <w:p w14:paraId="44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45020000">
      <w:pPr>
        <w:spacing w:after="0" w:before="0" w:line="264" w:lineRule="auto"/>
        <w:ind w:left="120"/>
        <w:jc w:val="both"/>
      </w:pPr>
    </w:p>
    <w:p w14:paraId="4602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47020000">
      <w:pPr>
        <w:spacing w:after="0" w:before="0"/>
        <w:ind w:left="120"/>
        <w:jc w:val="left"/>
      </w:pPr>
    </w:p>
    <w:p w14:paraId="4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1"/>
          <w:i w:val="0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5) </w:t>
      </w: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принимать себя и других, не осуждая;</w:t>
      </w:r>
    </w:p>
    <w:p w14:paraId="5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воспитания:</w:t>
      </w:r>
    </w:p>
    <w:p w14:paraId="5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рассказать о своих планах на будущее;</w:t>
      </w:r>
    </w:p>
    <w:p w14:paraId="6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7)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8) </w:t>
      </w: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познания:</w:t>
      </w:r>
    </w:p>
    <w:p w14:paraId="6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9) </w:t>
      </w:r>
      <w:r>
        <w:rPr>
          <w:rFonts w:ascii="Times New Roman" w:hAnsi="Times New Roman"/>
          <w:b w:val="1"/>
          <w:i w:val="0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6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 w:val="1"/>
          <w:i w:val="0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6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7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7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дальнейшее развитие процессов, событий</w:t>
      </w:r>
    </w:p>
    <w:p w14:paraId="7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8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8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8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8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8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8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8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 запоминать и систематизировать информацию.</w:t>
      </w:r>
    </w:p>
    <w:p w14:paraId="8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8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8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8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8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8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8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8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9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проблемы для решения в учебных и жизненных ситуациях;</w:t>
      </w:r>
    </w:p>
    <w:p w14:paraId="9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9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9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9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9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9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9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9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9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9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9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относиться к другому человеку и его мнению;</w:t>
      </w:r>
    </w:p>
    <w:p w14:paraId="9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ошибку;</w:t>
      </w:r>
    </w:p>
    <w:p w14:paraId="9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 и других, не осуждая;</w:t>
      </w:r>
    </w:p>
    <w:p w14:paraId="A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открытость;</w:t>
      </w:r>
    </w:p>
    <w:p w14:paraId="A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невозможность контролировать всё вокруг.</w:t>
      </w:r>
    </w:p>
    <w:p w14:paraId="A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A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A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A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A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A9020000">
      <w:pPr>
        <w:spacing w:after="0" w:before="0" w:line="264" w:lineRule="auto"/>
        <w:ind w:left="120"/>
        <w:jc w:val="both"/>
      </w:pPr>
    </w:p>
    <w:p w14:paraId="AA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AB020000">
      <w:pPr>
        <w:spacing w:after="0" w:before="0" w:line="264" w:lineRule="auto"/>
        <w:ind w:left="120"/>
        <w:jc w:val="both"/>
      </w:pPr>
    </w:p>
    <w:p w14:paraId="AC02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AD020000">
      <w:pPr>
        <w:spacing w:after="0" w:before="0"/>
        <w:ind w:left="120"/>
        <w:jc w:val="left"/>
      </w:pPr>
    </w:p>
    <w:p w14:paraId="AE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A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B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B1020000">
      <w:pPr>
        <w:spacing w:after="0" w:before="0" w:line="264" w:lineRule="auto"/>
        <w:ind w:left="120"/>
        <w:jc w:val="both"/>
      </w:pPr>
    </w:p>
    <w:p w14:paraId="B2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B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B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B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B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8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B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B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B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BC020000">
      <w:pPr>
        <w:spacing w:after="0" w:before="0" w:line="264" w:lineRule="auto"/>
        <w:ind w:left="120"/>
        <w:jc w:val="both"/>
      </w:pPr>
    </w:p>
    <w:p w14:paraId="BD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B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B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C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C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C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C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C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C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C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C8020000">
      <w:pPr>
        <w:spacing w:after="0" w:before="0" w:line="264" w:lineRule="auto"/>
        <w:ind w:left="120"/>
        <w:jc w:val="both"/>
      </w:pPr>
    </w:p>
    <w:p w14:paraId="C9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C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CB020000">
      <w:pPr>
        <w:spacing w:after="0" w:before="0" w:line="264" w:lineRule="auto"/>
        <w:ind w:left="120"/>
        <w:jc w:val="both"/>
      </w:pPr>
    </w:p>
    <w:p w14:paraId="CC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CD020000">
      <w:pPr>
        <w:spacing w:after="0" w:before="0" w:line="264" w:lineRule="auto"/>
        <w:ind w:left="120"/>
        <w:jc w:val="both"/>
      </w:pPr>
    </w:p>
    <w:p w14:paraId="CE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Фонетика. Графика. Орфоэпия</w:t>
      </w:r>
    </w:p>
    <w:p w14:paraId="C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D0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слов.</w:t>
      </w:r>
    </w:p>
    <w:p w14:paraId="D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D2020000">
      <w:pPr>
        <w:spacing w:after="0" w:before="0" w:line="264" w:lineRule="auto"/>
        <w:ind w:left="120"/>
        <w:jc w:val="both"/>
      </w:pPr>
    </w:p>
    <w:p w14:paraId="D3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</w:t>
      </w:r>
    </w:p>
    <w:p w14:paraId="D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D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орфограммы.</w:t>
      </w:r>
    </w:p>
    <w:p w14:paraId="D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 w:val="1"/>
          <w:i w:val="0"/>
          <w:color w:val="000000"/>
          <w:sz w:val="28"/>
        </w:rPr>
        <w:t>ъ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>).</w:t>
      </w:r>
    </w:p>
    <w:p w14:paraId="D7020000">
      <w:pPr>
        <w:spacing w:after="0" w:before="0" w:line="264" w:lineRule="auto"/>
        <w:ind w:left="120"/>
        <w:jc w:val="both"/>
      </w:pPr>
    </w:p>
    <w:p w14:paraId="D8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</w:t>
      </w:r>
    </w:p>
    <w:p w14:paraId="D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D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D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D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тематические группы слов, родовые и видовые понятия.</w:t>
      </w:r>
    </w:p>
    <w:p w14:paraId="D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лексический анализ слов (в рамках изученного).</w:t>
      </w:r>
    </w:p>
    <w:p w14:paraId="D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DF020000">
      <w:pPr>
        <w:spacing w:after="0" w:before="0" w:line="264" w:lineRule="auto"/>
        <w:ind w:left="120"/>
        <w:jc w:val="both"/>
      </w:pPr>
    </w:p>
    <w:p w14:paraId="E0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Морфемика. Орфография</w:t>
      </w:r>
    </w:p>
    <w:p w14:paraId="E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морфему как минимальную значимую единицу языка.</w:t>
      </w:r>
    </w:p>
    <w:p w14:paraId="E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E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E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морфемный анализ слов.</w:t>
      </w:r>
    </w:p>
    <w:p w14:paraId="E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 w:val="1"/>
          <w:i w:val="0"/>
          <w:color w:val="000000"/>
          <w:sz w:val="28"/>
        </w:rPr>
        <w:t>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слов (в рамках изученного).</w:t>
      </w:r>
    </w:p>
    <w:p w14:paraId="E7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слова с суффиксами оценки в собственной речи.</w:t>
      </w:r>
    </w:p>
    <w:p w14:paraId="E8020000">
      <w:pPr>
        <w:spacing w:after="0" w:before="0" w:line="264" w:lineRule="auto"/>
        <w:ind w:left="120"/>
        <w:jc w:val="both"/>
      </w:pPr>
    </w:p>
    <w:p w14:paraId="E9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E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E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существительные, имена прилагательные, глаголы.</w:t>
      </w:r>
    </w:p>
    <w:p w14:paraId="E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ED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EE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EF020000">
      <w:pPr>
        <w:spacing w:after="0" w:before="0" w:line="264" w:lineRule="auto"/>
        <w:ind w:left="120"/>
        <w:jc w:val="both"/>
      </w:pPr>
    </w:p>
    <w:p w14:paraId="F0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существительное</w:t>
      </w:r>
    </w:p>
    <w:p w14:paraId="F1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F2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лексико-грамматические разряды имён существительных.</w:t>
      </w:r>
    </w:p>
    <w:p w14:paraId="F3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F4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существительных.</w:t>
      </w:r>
    </w:p>
    <w:p w14:paraId="F5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F6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</w:t>
      </w:r>
      <w:r>
        <w:rPr>
          <w:rFonts w:ascii="Times New Roman" w:hAnsi="Times New Roman"/>
          <w:b w:val="1"/>
          <w:i w:val="0"/>
          <w:color w:val="000000"/>
          <w:sz w:val="28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-чик-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-щик-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-ек-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-ик- (-чик-);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а </w:t>
      </w:r>
      <w:r>
        <w:rPr>
          <w:rFonts w:ascii="Times New Roman" w:hAnsi="Times New Roman"/>
          <w:b w:val="0"/>
          <w:i w:val="0"/>
          <w:color w:val="000000"/>
          <w:sz w:val="28"/>
        </w:rPr>
        <w:t>//</w:t>
      </w:r>
      <w:r>
        <w:rPr>
          <w:rFonts w:ascii="Times New Roman" w:hAnsi="Times New Roman"/>
          <w:b w:val="1"/>
          <w:i w:val="0"/>
          <w:color w:val="000000"/>
          <w:sz w:val="28"/>
        </w:rPr>
        <w:t> о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-лаг-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-лож-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-раст-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-ращ-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-рос-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-гар-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-гор-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-зар-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-зор-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-клан-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-клон-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-скак- </w:t>
      </w:r>
      <w:r>
        <w:rPr>
          <w:rFonts w:ascii="Times New Roman" w:hAnsi="Times New Roman"/>
          <w:b w:val="0"/>
          <w:i w:val="0"/>
          <w:color w:val="000000"/>
          <w:sz w:val="28"/>
        </w:rPr>
        <w:t>–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-скоч-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F7020000">
      <w:pPr>
        <w:spacing w:after="0" w:before="0" w:line="264" w:lineRule="auto"/>
        <w:ind w:left="120"/>
        <w:jc w:val="both"/>
      </w:pPr>
    </w:p>
    <w:p w14:paraId="F8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Имя прилагательное</w:t>
      </w:r>
    </w:p>
    <w:p w14:paraId="F9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FA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FB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FC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 w:val="1"/>
          <w:i w:val="0"/>
          <w:color w:val="000000"/>
          <w:sz w:val="28"/>
        </w:rPr>
        <w:t>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именами прилагательными.</w:t>
      </w:r>
    </w:p>
    <w:p w14:paraId="FD020000">
      <w:pPr>
        <w:spacing w:after="0" w:before="0" w:line="264" w:lineRule="auto"/>
        <w:ind w:left="120"/>
        <w:jc w:val="both"/>
      </w:pPr>
    </w:p>
    <w:p w14:paraId="FE02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Глагол</w:t>
      </w:r>
    </w:p>
    <w:p w14:paraId="FF02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0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спряжение глагола, уметь спрягать глаголы.</w:t>
      </w:r>
    </w:p>
    <w:p w14:paraId="0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0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//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 w:val="1"/>
          <w:i w:val="0"/>
          <w:color w:val="000000"/>
          <w:sz w:val="28"/>
        </w:rPr>
        <w:t>-тся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-ова</w:t>
      </w:r>
      <w:r>
        <w:rPr>
          <w:rFonts w:ascii="Times New Roman" w:hAnsi="Times New Roman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– -</w:t>
      </w:r>
      <w:r>
        <w:rPr>
          <w:rFonts w:ascii="Times New Roman" w:hAnsi="Times New Roman"/>
          <w:b w:val="1"/>
          <w:i w:val="0"/>
          <w:color w:val="000000"/>
          <w:sz w:val="28"/>
        </w:rPr>
        <w:t>ева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-,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-ыва-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1"/>
          <w:i w:val="0"/>
          <w:color w:val="000000"/>
          <w:sz w:val="28"/>
        </w:rPr>
        <w:t>-ива-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 w:val="1"/>
          <w:i w:val="0"/>
          <w:color w:val="000000"/>
          <w:sz w:val="28"/>
        </w:rPr>
        <w:t>-л-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глаголами.</w:t>
      </w:r>
    </w:p>
    <w:p w14:paraId="0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Синтаксис. Культура речи. Пунктуация</w:t>
      </w:r>
    </w:p>
    <w:p w14:paraId="0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0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(в значении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однако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зато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>; оформлять на письме диалог.</w:t>
      </w:r>
    </w:p>
    <w:p w14:paraId="0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пунктуационный анализ предложения (в рамках изученного).</w:t>
      </w:r>
    </w:p>
    <w:p w14:paraId="0B03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0C030000">
      <w:pPr>
        <w:spacing w:after="0" w:before="0"/>
        <w:ind w:left="120"/>
        <w:jc w:val="left"/>
      </w:pPr>
    </w:p>
    <w:p w14:paraId="0D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0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литературном языке.</w:t>
      </w:r>
    </w:p>
    <w:p w14:paraId="10030000">
      <w:pPr>
        <w:spacing w:after="0" w:before="0" w:line="264" w:lineRule="auto"/>
        <w:ind w:left="120"/>
        <w:jc w:val="both"/>
      </w:pPr>
    </w:p>
    <w:p w14:paraId="11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1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1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1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A030000">
      <w:pPr>
        <w:spacing w:after="0" w:before="0" w:line="264" w:lineRule="auto"/>
        <w:ind w:left="120"/>
        <w:jc w:val="both"/>
      </w:pPr>
    </w:p>
    <w:p w14:paraId="1B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1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2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6030000">
      <w:pPr>
        <w:spacing w:after="0" w:before="0" w:line="264" w:lineRule="auto"/>
        <w:ind w:left="120"/>
        <w:jc w:val="both"/>
      </w:pPr>
    </w:p>
    <w:p w14:paraId="27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2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2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A030000">
      <w:pPr>
        <w:spacing w:after="0" w:before="0" w:line="264" w:lineRule="auto"/>
        <w:ind w:left="120"/>
        <w:jc w:val="both"/>
      </w:pPr>
    </w:p>
    <w:p w14:paraId="2B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2C030000">
      <w:pPr>
        <w:spacing w:after="0" w:before="0" w:line="264" w:lineRule="auto"/>
        <w:ind w:left="120"/>
        <w:jc w:val="both"/>
      </w:pPr>
    </w:p>
    <w:p w14:paraId="2D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Лексикология. Культура речи</w:t>
      </w:r>
    </w:p>
    <w:p w14:paraId="2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2030000">
      <w:pPr>
        <w:spacing w:after="0" w:before="0" w:line="264" w:lineRule="auto"/>
        <w:ind w:left="120"/>
        <w:jc w:val="both"/>
      </w:pPr>
    </w:p>
    <w:p w14:paraId="33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Словообразование. Культура речи. Орфография</w:t>
      </w:r>
    </w:p>
    <w:p w14:paraId="3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3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3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 w:val="1"/>
          <w:i w:val="0"/>
          <w:color w:val="000000"/>
          <w:sz w:val="28"/>
        </w:rPr>
        <w:t>-кас-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-кос-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 w:val="1"/>
          <w:i w:val="0"/>
          <w:color w:val="000000"/>
          <w:sz w:val="28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// 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пре-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при-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38030000">
      <w:pPr>
        <w:spacing w:after="0" w:before="0" w:line="264" w:lineRule="auto"/>
        <w:ind w:left="120"/>
        <w:jc w:val="both"/>
      </w:pPr>
    </w:p>
    <w:p w14:paraId="39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речи. Орфография</w:t>
      </w:r>
    </w:p>
    <w:p w14:paraId="3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словообразования имён существительных.</w:t>
      </w:r>
    </w:p>
    <w:p w14:paraId="3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пол-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полу-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 словами.</w:t>
      </w:r>
    </w:p>
    <w:p w14:paraId="3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>-к-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-ск-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имён прилагательных, сложных имён прилагательных.</w:t>
      </w:r>
    </w:p>
    <w:p w14:paraId="3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ни</w:t>
      </w:r>
      <w:r>
        <w:rPr>
          <w:rFonts w:ascii="Times New Roman" w:hAnsi="Times New Roman"/>
          <w:b w:val="0"/>
          <w:i w:val="0"/>
          <w:color w:val="000000"/>
          <w:sz w:val="28"/>
        </w:rPr>
        <w:t>, слитного, раздельного и дефисного написания местоимений.</w:t>
      </w:r>
    </w:p>
    <w:p w14:paraId="4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формах глагола повелительного наклонения.</w:t>
      </w:r>
    </w:p>
    <w:p w14:paraId="4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A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B030000">
      <w:pPr>
        <w:spacing w:after="0" w:before="0" w:line="264" w:lineRule="auto"/>
        <w:ind w:left="120"/>
        <w:jc w:val="both"/>
      </w:pPr>
    </w:p>
    <w:p w14:paraId="4C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4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языке как развивающемся явлении.</w:t>
      </w:r>
    </w:p>
    <w:p w14:paraId="4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4F030000">
      <w:pPr>
        <w:spacing w:after="0" w:before="0" w:line="264" w:lineRule="auto"/>
        <w:ind w:left="120"/>
        <w:jc w:val="both"/>
      </w:pPr>
    </w:p>
    <w:p w14:paraId="50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Язык и речь </w:t>
      </w:r>
    </w:p>
    <w:p w14:paraId="5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5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5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5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5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5A030000">
      <w:pPr>
        <w:spacing w:after="0" w:before="0" w:line="264" w:lineRule="auto"/>
        <w:ind w:left="120"/>
        <w:jc w:val="both"/>
      </w:pPr>
    </w:p>
    <w:p w14:paraId="5B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5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6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6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4030000">
      <w:pPr>
        <w:spacing w:after="0" w:before="0" w:line="264" w:lineRule="auto"/>
        <w:ind w:left="120"/>
        <w:jc w:val="both"/>
      </w:pPr>
    </w:p>
    <w:p w14:paraId="65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6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нормами построения текстов публицистического стиля.</w:t>
      </w:r>
    </w:p>
    <w:p w14:paraId="6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C030000">
      <w:pPr>
        <w:spacing w:after="0" w:before="0" w:line="264" w:lineRule="auto"/>
        <w:ind w:left="120"/>
        <w:jc w:val="both"/>
      </w:pPr>
    </w:p>
    <w:p w14:paraId="6D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6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5030000">
      <w:pPr>
        <w:spacing w:after="0" w:before="0" w:line="264" w:lineRule="auto"/>
        <w:ind w:left="120"/>
        <w:jc w:val="both"/>
      </w:pPr>
    </w:p>
    <w:p w14:paraId="76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Морфология. Культура речи</w:t>
      </w:r>
    </w:p>
    <w:p w14:paraId="7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8030000">
      <w:pPr>
        <w:spacing w:after="0" w:before="0" w:line="264" w:lineRule="auto"/>
        <w:ind w:left="120"/>
        <w:jc w:val="both"/>
      </w:pPr>
    </w:p>
    <w:p w14:paraId="79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Причастие</w:t>
      </w:r>
    </w:p>
    <w:p w14:paraId="7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7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7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висячий,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горящий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— </w:t>
      </w:r>
      <w:r>
        <w:rPr>
          <w:rFonts w:ascii="Times New Roman" w:hAnsi="Times New Roman"/>
          <w:b w:val="1"/>
          <w:i w:val="0"/>
          <w:color w:val="000000"/>
          <w:sz w:val="28"/>
        </w:rPr>
        <w:t>горячий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 w:val="1"/>
          <w:i w:val="0"/>
          <w:color w:val="000000"/>
          <w:sz w:val="28"/>
        </w:rPr>
        <w:t>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вш</w:t>
      </w:r>
      <w:r>
        <w:rPr>
          <w:rFonts w:ascii="Times New Roman" w:hAnsi="Times New Roman"/>
          <w:b w:val="0"/>
          <w:i w:val="0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причастиями.</w:t>
      </w:r>
    </w:p>
    <w:p w14:paraId="7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8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81030000">
      <w:pPr>
        <w:spacing w:after="0" w:before="0" w:line="264" w:lineRule="auto"/>
        <w:ind w:left="120"/>
        <w:jc w:val="both"/>
      </w:pPr>
    </w:p>
    <w:p w14:paraId="82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Деепричастие</w:t>
      </w:r>
    </w:p>
    <w:p w14:paraId="8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8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деепричастия совершенного и несовершенного вида.</w:t>
      </w:r>
    </w:p>
    <w:p w14:paraId="8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8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8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Уместно использовать деепричастия в речи.</w:t>
      </w:r>
    </w:p>
    <w:p w14:paraId="8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ставить ударение в деепричастиях.</w:t>
      </w:r>
    </w:p>
    <w:p w14:paraId="8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не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 деепричастиями.</w:t>
      </w:r>
    </w:p>
    <w:p w14:paraId="8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8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8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8D030000">
      <w:pPr>
        <w:spacing w:after="0" w:before="0" w:line="264" w:lineRule="auto"/>
        <w:ind w:left="120"/>
        <w:jc w:val="both"/>
      </w:pPr>
    </w:p>
    <w:p w14:paraId="8E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Наречие</w:t>
      </w:r>
    </w:p>
    <w:p w14:paraId="8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9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9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9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1"/>
          <w:i w:val="0"/>
          <w:color w:val="000000"/>
          <w:sz w:val="28"/>
        </w:rPr>
        <w:t>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 w:val="1"/>
          <w:i w:val="0"/>
          <w:color w:val="000000"/>
          <w:sz w:val="28"/>
        </w:rPr>
        <w:t>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-е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-а </w:t>
      </w:r>
      <w:r>
        <w:rPr>
          <w:rFonts w:ascii="Times New Roman" w:hAnsi="Times New Roman"/>
          <w:b w:val="0"/>
          <w:i w:val="0"/>
          <w:color w:val="000000"/>
          <w:sz w:val="28"/>
        </w:rPr>
        <w:t>и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-о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 w:val="1"/>
          <w:i w:val="0"/>
          <w:color w:val="000000"/>
          <w:sz w:val="28"/>
        </w:rPr>
        <w:t>из-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до-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с-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за-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ь </w:t>
      </w:r>
      <w:r>
        <w:rPr>
          <w:rFonts w:ascii="Times New Roman" w:hAnsi="Times New Roman"/>
          <w:b w:val="0"/>
          <w:i w:val="0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 w:val="1"/>
          <w:i w:val="0"/>
          <w:color w:val="000000"/>
          <w:sz w:val="28"/>
        </w:rPr>
        <w:t>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-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>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 w:val="1"/>
          <w:i w:val="0"/>
          <w:color w:val="000000"/>
          <w:sz w:val="28"/>
        </w:rPr>
        <w:t>не-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ни-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не </w:t>
      </w:r>
      <w:r>
        <w:rPr>
          <w:rFonts w:ascii="Times New Roman" w:hAnsi="Times New Roman"/>
          <w:b w:val="0"/>
          <w:i w:val="0"/>
          <w:color w:val="000000"/>
          <w:sz w:val="28"/>
        </w:rPr>
        <w:t>с наречиями.</w:t>
      </w:r>
    </w:p>
    <w:p w14:paraId="93030000">
      <w:pPr>
        <w:spacing w:after="0" w:before="0" w:line="264" w:lineRule="auto"/>
        <w:ind w:left="120"/>
        <w:jc w:val="both"/>
      </w:pPr>
    </w:p>
    <w:p w14:paraId="94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Слова категории состояния</w:t>
      </w:r>
    </w:p>
    <w:p w14:paraId="9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96030000">
      <w:pPr>
        <w:spacing w:after="0" w:before="0" w:line="264" w:lineRule="auto"/>
        <w:ind w:left="120"/>
        <w:jc w:val="both"/>
      </w:pPr>
    </w:p>
    <w:p w14:paraId="97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Служебные части речи</w:t>
      </w:r>
    </w:p>
    <w:p w14:paraId="9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99030000">
      <w:pPr>
        <w:spacing w:after="0" w:before="0" w:line="264" w:lineRule="auto"/>
        <w:ind w:left="120"/>
        <w:jc w:val="both"/>
      </w:pPr>
    </w:p>
    <w:p w14:paraId="9A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Предлог</w:t>
      </w:r>
    </w:p>
    <w:p w14:paraId="9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9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9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 w:val="1"/>
          <w:i w:val="0"/>
          <w:color w:val="000000"/>
          <w:sz w:val="28"/>
        </w:rPr>
        <w:t>из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на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9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9F030000">
      <w:pPr>
        <w:spacing w:after="0" w:before="0" w:line="264" w:lineRule="auto"/>
        <w:ind w:left="120"/>
        <w:jc w:val="both"/>
      </w:pPr>
    </w:p>
    <w:p w14:paraId="A0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Союз</w:t>
      </w:r>
    </w:p>
    <w:p w14:paraId="A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A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 w:val="1"/>
          <w:i w:val="0"/>
          <w:color w:val="000000"/>
          <w:sz w:val="28"/>
        </w:rPr>
        <w:t>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A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A4030000">
      <w:pPr>
        <w:spacing w:after="0" w:before="0" w:line="264" w:lineRule="auto"/>
        <w:ind w:left="120"/>
        <w:jc w:val="both"/>
      </w:pPr>
    </w:p>
    <w:p w14:paraId="A5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Частица</w:t>
      </w:r>
    </w:p>
    <w:p w14:paraId="A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A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A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A9030000">
      <w:pPr>
        <w:spacing w:after="0" w:before="0" w:line="264" w:lineRule="auto"/>
        <w:ind w:left="120"/>
        <w:jc w:val="both"/>
      </w:pPr>
    </w:p>
    <w:p w14:paraId="AA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Междометия и звукоподражательные слова</w:t>
      </w:r>
    </w:p>
    <w:p w14:paraId="A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A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A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A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грамматические омонимы.</w:t>
      </w:r>
    </w:p>
    <w:p w14:paraId="AF03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0030000">
      <w:pPr>
        <w:spacing w:after="0" w:before="0" w:line="264" w:lineRule="auto"/>
        <w:ind w:left="120"/>
        <w:jc w:val="both"/>
      </w:pPr>
    </w:p>
    <w:p w14:paraId="B1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B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русском языке как одном из славянских языков.</w:t>
      </w:r>
    </w:p>
    <w:p w14:paraId="B3030000">
      <w:pPr>
        <w:spacing w:after="0" w:before="0" w:line="264" w:lineRule="auto"/>
        <w:ind w:left="120"/>
        <w:jc w:val="both"/>
      </w:pPr>
    </w:p>
    <w:p w14:paraId="B4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B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B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B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B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B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B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B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B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BD030000">
      <w:pPr>
        <w:spacing w:after="0" w:before="0" w:line="264" w:lineRule="auto"/>
        <w:ind w:left="120"/>
        <w:jc w:val="both"/>
      </w:pPr>
    </w:p>
    <w:p w14:paraId="BE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Текст </w:t>
      </w:r>
    </w:p>
    <w:p w14:paraId="B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C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C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C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C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C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C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C6030000">
      <w:pPr>
        <w:spacing w:after="0" w:before="0" w:line="264" w:lineRule="auto"/>
        <w:ind w:left="120"/>
        <w:jc w:val="both"/>
      </w:pPr>
    </w:p>
    <w:p w14:paraId="C7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C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C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C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CB030000">
      <w:pPr>
        <w:spacing w:after="0" w:before="0" w:line="264" w:lineRule="auto"/>
        <w:ind w:left="120"/>
        <w:jc w:val="both"/>
      </w:pPr>
    </w:p>
    <w:p w14:paraId="CC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CD030000">
      <w:pPr>
        <w:spacing w:after="0" w:before="0" w:line="264" w:lineRule="auto"/>
        <w:ind w:left="120"/>
        <w:jc w:val="both"/>
      </w:pPr>
    </w:p>
    <w:p w14:paraId="CE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C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синтаксисе как разделе лингвистики.</w:t>
      </w:r>
    </w:p>
    <w:p w14:paraId="D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словосочетание и предложение как единицы синтаксиса.</w:t>
      </w:r>
    </w:p>
    <w:p w14:paraId="D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функции знаков препинания.</w:t>
      </w:r>
    </w:p>
    <w:p w14:paraId="D2030000">
      <w:pPr>
        <w:spacing w:after="0" w:before="0" w:line="264" w:lineRule="auto"/>
        <w:ind w:left="120"/>
        <w:jc w:val="both"/>
      </w:pPr>
    </w:p>
    <w:p w14:paraId="D3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Словосочетание</w:t>
      </w:r>
    </w:p>
    <w:p w14:paraId="D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D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словосочетаний.</w:t>
      </w:r>
    </w:p>
    <w:p w14:paraId="D6030000">
      <w:pPr>
        <w:spacing w:after="0" w:before="0" w:line="264" w:lineRule="auto"/>
        <w:ind w:left="120"/>
        <w:jc w:val="both"/>
      </w:pPr>
    </w:p>
    <w:p w14:paraId="D7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Предложение</w:t>
      </w:r>
    </w:p>
    <w:p w14:paraId="D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D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D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большинство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</w:t>
      </w:r>
      <w:r>
        <w:rPr>
          <w:rFonts w:ascii="Times New Roman" w:hAnsi="Times New Roman"/>
          <w:b w:val="1"/>
          <w:i w:val="0"/>
          <w:color w:val="000000"/>
          <w:sz w:val="28"/>
        </w:rPr>
        <w:t>меньшинство</w:t>
      </w:r>
      <w:r>
        <w:rPr>
          <w:rFonts w:ascii="Times New Roman" w:hAnsi="Times New Roman"/>
          <w:b w:val="0"/>
          <w:i w:val="0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D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D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D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 w:val="1"/>
          <w:i w:val="0"/>
          <w:color w:val="000000"/>
          <w:sz w:val="28"/>
        </w:rPr>
        <w:t>да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нет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D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D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 w:val="1"/>
          <w:i w:val="0"/>
          <w:color w:val="000000"/>
          <w:sz w:val="28"/>
        </w:rPr>
        <w:t>не только… но 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</w:t>
      </w:r>
      <w:r>
        <w:rPr>
          <w:rFonts w:ascii="Times New Roman" w:hAnsi="Times New Roman"/>
          <w:b w:val="1"/>
          <w:i w:val="0"/>
          <w:color w:val="000000"/>
          <w:sz w:val="28"/>
        </w:rPr>
        <w:t>как… так 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E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 w:val="1"/>
          <w:i w:val="0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0"/>
          <w:i w:val="0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E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E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E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E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E5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E6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E7030000">
      <w:pPr>
        <w:spacing w:after="0" w:before="0"/>
        <w:ind w:left="120"/>
        <w:jc w:val="left"/>
      </w:pPr>
    </w:p>
    <w:p w14:paraId="E803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E9030000">
      <w:pPr>
        <w:spacing w:after="0" w:before="0"/>
        <w:ind w:left="120"/>
        <w:jc w:val="left"/>
      </w:pPr>
    </w:p>
    <w:p w14:paraId="EA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 w14:paraId="E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EC030000">
      <w:pPr>
        <w:spacing w:after="0" w:before="0" w:line="264" w:lineRule="auto"/>
        <w:ind w:left="120"/>
        <w:jc w:val="both"/>
      </w:pPr>
    </w:p>
    <w:p w14:paraId="ED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Язык и речь</w:t>
      </w:r>
    </w:p>
    <w:p w14:paraId="E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E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F0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F1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F2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F3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F4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F5030000">
      <w:pPr>
        <w:spacing w:after="0" w:before="0" w:line="264" w:lineRule="auto"/>
        <w:ind w:left="120"/>
        <w:jc w:val="both"/>
      </w:pPr>
    </w:p>
    <w:p w14:paraId="F603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Текст</w:t>
      </w:r>
    </w:p>
    <w:p w14:paraId="F7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F8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F9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FA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FB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признаки текстов разных жанров.</w:t>
      </w:r>
    </w:p>
    <w:p w14:paraId="FC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FD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FE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FF03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сообщение на заданную тему в виде презентации.</w:t>
      </w:r>
    </w:p>
    <w:p w14:paraId="00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1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2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040000">
      <w:pPr>
        <w:spacing w:after="0" w:before="0" w:line="264" w:lineRule="auto"/>
        <w:ind w:left="120"/>
        <w:jc w:val="both"/>
      </w:pPr>
    </w:p>
    <w:p w14:paraId="04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Функциональные разновидности языка</w:t>
      </w:r>
    </w:p>
    <w:p w14:paraId="05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6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07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08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тезисы, конспект, писать рецензию, реферат.</w:t>
      </w:r>
    </w:p>
    <w:p w14:paraId="09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A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0B040000">
      <w:pPr>
        <w:spacing w:after="0" w:before="0" w:line="264" w:lineRule="auto"/>
        <w:ind w:left="120"/>
        <w:jc w:val="both"/>
      </w:pPr>
    </w:p>
    <w:p w14:paraId="0C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 языка</w:t>
      </w:r>
    </w:p>
    <w:p w14:paraId="0D040000">
      <w:pPr>
        <w:spacing w:after="0" w:before="0" w:line="264" w:lineRule="auto"/>
        <w:ind w:left="120"/>
        <w:jc w:val="both"/>
      </w:pPr>
    </w:p>
    <w:p w14:paraId="0E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Cинтаксис. Культура речи. Пунктуация</w:t>
      </w:r>
    </w:p>
    <w:p w14:paraId="0F040000">
      <w:pPr>
        <w:spacing w:after="0" w:before="0" w:line="264" w:lineRule="auto"/>
        <w:ind w:left="120"/>
        <w:jc w:val="both"/>
      </w:pPr>
    </w:p>
    <w:p w14:paraId="10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Сложносочинённое предложение</w:t>
      </w:r>
    </w:p>
    <w:p w14:paraId="11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12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3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4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5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16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сложносочинённого предложения.</w:t>
      </w:r>
    </w:p>
    <w:p w14:paraId="17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8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19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1A040000">
      <w:pPr>
        <w:spacing w:after="0" w:before="0" w:line="264" w:lineRule="auto"/>
        <w:ind w:left="120"/>
        <w:jc w:val="both"/>
      </w:pPr>
    </w:p>
    <w:p w14:paraId="1B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Сложноподчинённое предложение</w:t>
      </w:r>
    </w:p>
    <w:p w14:paraId="1C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D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подчинительные союзы и союзные слова.</w:t>
      </w:r>
    </w:p>
    <w:p w14:paraId="1E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F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0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21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2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3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24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25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6040000">
      <w:pPr>
        <w:spacing w:after="0" w:before="0" w:line="264" w:lineRule="auto"/>
        <w:ind w:left="120"/>
        <w:jc w:val="both"/>
      </w:pPr>
    </w:p>
    <w:p w14:paraId="27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Бессоюзное сложное предложение</w:t>
      </w:r>
    </w:p>
    <w:p w14:paraId="28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9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2A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B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2C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2D040000">
      <w:pPr>
        <w:spacing w:after="0" w:before="0" w:line="264" w:lineRule="auto"/>
        <w:ind w:left="120"/>
        <w:jc w:val="both"/>
      </w:pPr>
    </w:p>
    <w:p w14:paraId="2E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Сложные предложения с разными видами союзной и бессоюзной связи</w:t>
      </w:r>
    </w:p>
    <w:p w14:paraId="2F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типы сложных предложений с разными видами связи.</w:t>
      </w:r>
    </w:p>
    <w:p w14:paraId="30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31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Употреблять сложные предложения с разными видами связи в речи.</w:t>
      </w:r>
    </w:p>
    <w:p w14:paraId="32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33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4040000">
      <w:pPr>
        <w:spacing w:after="0" w:before="0" w:line="264" w:lineRule="auto"/>
        <w:ind w:left="120"/>
        <w:jc w:val="both"/>
      </w:pPr>
    </w:p>
    <w:p w14:paraId="35040000">
      <w:pPr>
        <w:spacing w:after="0" w:before="0" w:line="264" w:lineRule="auto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Прямая и косвенная речь</w:t>
      </w:r>
    </w:p>
    <w:p w14:paraId="36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7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38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9040000">
      <w:pPr>
        <w:spacing w:after="0" w:before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A040000">
      <w:pPr>
        <w:spacing w:after="0" w:before="0"/>
        <w:ind w:left="120"/>
        <w:jc w:val="left"/>
      </w:pPr>
    </w:p>
    <w:p w14:paraId="3B040000">
      <w:pPr>
        <w:sectPr>
          <w:pgSz w:h="16383" w:orient="portrait" w:w="11906"/>
        </w:sectPr>
      </w:pPr>
    </w:p>
    <w:p w14:paraId="3C040000">
      <w:pPr>
        <w:spacing w:after="0" w:before="0"/>
        <w:ind w:left="120"/>
        <w:jc w:val="left"/>
      </w:pPr>
      <w:bookmarkStart w:id="9" w:name="block-32772058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D04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10"/>
        <w:gridCol w:w="2816"/>
        <w:gridCol w:w="1563"/>
        <w:gridCol w:w="1719"/>
        <w:gridCol w:w="1805"/>
        <w:gridCol w:w="2694"/>
      </w:tblGrid>
      <w:tr>
        <w:trPr>
          <w:trHeight w:hRule="atLeast" w:val="300"/>
        </w:trPr>
        <w:tc>
          <w:tcPr>
            <w:tcW w:type="dxa" w:w="51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40000">
            <w:pPr>
              <w:spacing w:after="0" w:before="0"/>
              <w:ind w:left="135"/>
              <w:jc w:val="left"/>
            </w:pPr>
          </w:p>
        </w:tc>
        <w:tc>
          <w:tcPr>
            <w:tcW w:type="dxa" w:w="28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40000">
            <w:pPr>
              <w:spacing w:after="0" w:before="0"/>
              <w:ind w:left="135"/>
              <w:jc w:val="left"/>
            </w:pPr>
          </w:p>
        </w:tc>
        <w:tc>
          <w:tcPr>
            <w:tcW w:type="dxa" w:w="50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51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40000">
            <w:pPr>
              <w:spacing w:after="0" w:before="0"/>
              <w:ind w:left="135"/>
              <w:jc w:val="left"/>
            </w:pP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40000">
            <w:pPr>
              <w:spacing w:after="0" w:before="0"/>
              <w:ind w:left="135"/>
              <w:jc w:val="left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40000">
            <w:pPr>
              <w:spacing w:after="0" w:before="0"/>
              <w:ind w:left="135"/>
              <w:jc w:val="left"/>
            </w:pPr>
          </w:p>
        </w:tc>
        <w:tc>
          <w:tcPr>
            <w:tcW w:type="dxa" w:w="26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5130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6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</w:t>
            </w:r>
          </w:p>
        </w:tc>
      </w:tr>
      <w:tr>
        <w:trPr>
          <w:trHeight w:hRule="atLeast" w:val="109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Морфемика. Орфография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hRule="atLeast" w:val="136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6.6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107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1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28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60 </w:t>
            </w:r>
          </w:p>
        </w:tc>
        <w:tc>
          <w:tcPr>
            <w:tcW w:type="dxa" w:w="621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"https://m.edsoo.ru/7f413034"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32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6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71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8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type="dxa" w:w="26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ind/>
              <w:jc w:val="left"/>
            </w:pPr>
          </w:p>
        </w:tc>
      </w:tr>
    </w:tbl>
    <w:p w14:paraId="DC040000">
      <w:pPr>
        <w:sectPr>
          <w:pgSz w:h="11906" w:orient="landscape" w:w="16383"/>
        </w:sectPr>
      </w:pPr>
    </w:p>
    <w:p w14:paraId="DD04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64"/>
        <w:gridCol w:w="3696"/>
        <w:gridCol w:w="1428"/>
        <w:gridCol w:w="1620"/>
        <w:gridCol w:w="1712"/>
        <w:gridCol w:w="2456"/>
      </w:tblGrid>
      <w:tr>
        <w:trPr>
          <w:trHeight w:hRule="atLeast" w:val="300"/>
        </w:trPr>
        <w:tc>
          <w:tcPr>
            <w:tcW w:type="dxa" w:w="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F040000">
            <w:pPr>
              <w:spacing w:after="0" w:before="0"/>
              <w:ind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1040000">
            <w:pPr>
              <w:spacing w:after="0" w:before="0"/>
              <w:ind w:left="135"/>
              <w:jc w:val="left"/>
            </w:pPr>
          </w:p>
        </w:tc>
        <w:tc>
          <w:tcPr>
            <w:tcW w:type="dxa" w:w="476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40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6040000">
            <w:pPr>
              <w:spacing w:after="0" w:before="0"/>
              <w:ind w:left="135"/>
              <w:jc w:val="left"/>
            </w:pP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8040000">
            <w:pPr>
              <w:spacing w:after="0" w:before="0"/>
              <w:ind w:left="135"/>
              <w:jc w:val="left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A040000">
            <w:pPr>
              <w:spacing w:after="0" w:before="0"/>
              <w:ind w:left="135"/>
              <w:jc w:val="left"/>
            </w:pPr>
          </w:p>
        </w:tc>
        <w:tc>
          <w:tcPr>
            <w:tcW w:type="dxa" w:w="24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Литературный язык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36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hRule="atLeast" w:val="109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ind/>
              <w:jc w:val="left"/>
            </w:pPr>
          </w:p>
        </w:tc>
      </w:tr>
      <w:tr>
        <w:trPr>
          <w:trHeight w:hRule="atLeast" w:val="525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7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106 </w:t>
            </w:r>
          </w:p>
        </w:tc>
        <w:tc>
          <w:tcPr>
            <w:tcW w:type="dxa" w:w="578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"https://m.edsoo.ru/7f414452"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1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6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71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2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ind/>
              <w:jc w:val="left"/>
            </w:pPr>
          </w:p>
        </w:tc>
      </w:tr>
    </w:tbl>
    <w:p w14:paraId="94050000">
      <w:pPr>
        <w:sectPr>
          <w:pgSz w:h="11906" w:orient="landscape" w:w="16383"/>
        </w:sectPr>
      </w:pPr>
    </w:p>
    <w:p w14:paraId="9505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8"/>
        <w:gridCol w:w="3520"/>
        <w:gridCol w:w="1433"/>
        <w:gridCol w:w="1624"/>
        <w:gridCol w:w="1716"/>
        <w:gridCol w:w="2464"/>
      </w:tblGrid>
      <w:tr>
        <w:trPr>
          <w:trHeight w:hRule="atLeast" w:val="300"/>
        </w:trPr>
        <w:tc>
          <w:tcPr>
            <w:tcW w:type="dxa" w:w="55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7050000">
            <w:pPr>
              <w:spacing w:after="0" w:before="0"/>
              <w:ind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9050000">
            <w:pPr>
              <w:spacing w:after="0" w:before="0"/>
              <w:ind w:left="135"/>
              <w:jc w:val="left"/>
            </w:pPr>
          </w:p>
        </w:tc>
        <w:tc>
          <w:tcPr>
            <w:tcW w:type="dxa" w:w="47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9C0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35"/>
        </w:trPr>
        <w:tc>
          <w:tcPr>
            <w:tcW w:type="dxa" w:w="55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9E050000">
            <w:pPr>
              <w:spacing w:after="0" w:before="0"/>
              <w:ind w:left="135"/>
              <w:jc w:val="left"/>
            </w:pP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0050000">
            <w:pPr>
              <w:spacing w:after="0" w:before="0"/>
              <w:ind w:left="135"/>
              <w:jc w:val="left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2050000">
            <w:pPr>
              <w:spacing w:after="0" w:before="0"/>
              <w:ind w:left="135"/>
              <w:jc w:val="left"/>
            </w:pPr>
          </w:p>
        </w:tc>
        <w:tc>
          <w:tcPr>
            <w:tcW w:type="dxa" w:w="24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315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15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15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15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315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10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101 </w:t>
            </w:r>
          </w:p>
        </w:tc>
        <w:tc>
          <w:tcPr>
            <w:tcW w:type="dxa" w:w="580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ind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"https://m.edsoo.ru/7f4159f6"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https://m.edsoo.ru/7f4159f6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078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6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24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ind/>
              <w:jc w:val="left"/>
            </w:pPr>
          </w:p>
        </w:tc>
      </w:tr>
    </w:tbl>
    <w:p w14:paraId="38060000">
      <w:pPr>
        <w:sectPr>
          <w:pgSz w:h="11906" w:orient="landscape" w:w="16383"/>
        </w:sectPr>
      </w:pPr>
    </w:p>
    <w:p w14:paraId="3906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1509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B060000">
            <w:pPr>
              <w:spacing w:after="0" w:before="0"/>
              <w:ind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060000">
            <w:pPr>
              <w:spacing w:after="0" w:before="0"/>
              <w:ind w:left="135"/>
              <w:jc w:val="left"/>
            </w:pPr>
          </w:p>
        </w:tc>
        <w:tc>
          <w:tcPr>
            <w:tcW w:type="dxa" w:w="495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2060000">
            <w:pPr>
              <w:spacing w:after="0" w:before="0"/>
              <w:ind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4060000">
            <w:pPr>
              <w:spacing w:after="0" w:before="0"/>
              <w:ind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6060000">
            <w:pPr>
              <w:spacing w:after="0" w:before="0"/>
              <w:ind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2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190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5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7.7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"https://m.edsoo.ru/7f417922"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https://m.edsoo.ru/7f417922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ind/>
              <w:jc w:val="left"/>
            </w:pPr>
          </w:p>
        </w:tc>
      </w:tr>
    </w:tbl>
    <w:p w14:paraId="C6060000">
      <w:pPr>
        <w:sectPr>
          <w:pgSz w:h="11906" w:orient="landscape" w:w="16383"/>
        </w:sectPr>
      </w:pPr>
    </w:p>
    <w:p w14:paraId="C706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92"/>
        <w:gridCol w:w="3168"/>
        <w:gridCol w:w="1509"/>
        <w:gridCol w:w="1680"/>
        <w:gridCol w:w="1768"/>
        <w:gridCol w:w="2599"/>
      </w:tblGrid>
      <w:tr>
        <w:trPr>
          <w:trHeight w:hRule="atLeast" w:val="300"/>
        </w:trPr>
        <w:tc>
          <w:tcPr>
            <w:tcW w:type="dxa" w:w="4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9060000">
            <w:pPr>
              <w:spacing w:after="0" w:before="0"/>
              <w:ind w:left="135"/>
              <w:jc w:val="left"/>
            </w:pPr>
          </w:p>
        </w:tc>
        <w:tc>
          <w:tcPr>
            <w:tcW w:type="dxa" w:w="316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B060000">
            <w:pPr>
              <w:spacing w:after="0" w:before="0"/>
              <w:ind w:left="135"/>
              <w:jc w:val="left"/>
            </w:pPr>
          </w:p>
        </w:tc>
        <w:tc>
          <w:tcPr>
            <w:tcW w:type="dxa" w:w="495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E0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4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0060000">
            <w:pPr>
              <w:spacing w:after="0" w:before="0"/>
              <w:ind w:left="135"/>
              <w:jc w:val="left"/>
            </w:pP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2060000">
            <w:pPr>
              <w:spacing w:after="0" w:before="0"/>
              <w:ind w:left="135"/>
              <w:jc w:val="left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4060000">
            <w:pPr>
              <w:spacing w:after="0" w:before="0"/>
              <w:ind w:left="135"/>
              <w:jc w:val="left"/>
            </w:pPr>
          </w:p>
        </w:tc>
        <w:tc>
          <w:tcPr>
            <w:tcW w:type="dxa" w:w="2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Язык и речь</w:t>
            </w:r>
          </w:p>
        </w:tc>
      </w:tr>
      <w:tr>
        <w:trPr>
          <w:trHeight w:hRule="atLeast" w:val="294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Текст</w:t>
            </w:r>
          </w:p>
        </w:tc>
      </w:tr>
      <w:tr>
        <w:trPr>
          <w:trHeight w:hRule="atLeast" w:val="2970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hRule="atLeast" w:val="271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1216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5.6</w:t>
            </w:r>
          </w:p>
        </w:tc>
        <w:tc>
          <w:tcPr>
            <w:tcW w:type="dxa" w:w="31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69 </w:t>
            </w:r>
          </w:p>
        </w:tc>
        <w:tc>
          <w:tcPr>
            <w:tcW w:type="dxa" w:w="604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"https://m.edsoo.ru/7f419b78"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66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7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2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ind/>
              <w:jc w:val="left"/>
            </w:pPr>
          </w:p>
        </w:tc>
      </w:tr>
    </w:tbl>
    <w:p w14:paraId="40070000">
      <w:pPr>
        <w:sectPr>
          <w:pgSz w:h="11906" w:orient="landscape" w:w="16383"/>
        </w:sectPr>
      </w:pPr>
    </w:p>
    <w:p w14:paraId="41070000">
      <w:pPr>
        <w:sectPr>
          <w:pgSz w:h="11906" w:orient="landscape" w:w="16383"/>
        </w:sectPr>
      </w:pPr>
    </w:p>
    <w:p w14:paraId="42070000">
      <w:pPr>
        <w:spacing w:after="0" w:before="0"/>
        <w:ind w:left="120"/>
        <w:jc w:val="left"/>
      </w:pPr>
      <w:bookmarkStart w:id="10" w:name="block-32772060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4307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49"/>
        <w:gridCol w:w="3256"/>
        <w:gridCol w:w="1238"/>
        <w:gridCol w:w="1479"/>
        <w:gridCol w:w="1582"/>
        <w:gridCol w:w="1217"/>
        <w:gridCol w:w="1927"/>
      </w:tblGrid>
      <w:tr>
        <w:trPr>
          <w:trHeight w:hRule="atLeast" w:val="300"/>
        </w:trPr>
        <w:tc>
          <w:tcPr>
            <w:tcW w:type="dxa" w:w="4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45070000">
            <w:pPr>
              <w:spacing w:after="0" w:before="0"/>
              <w:ind w:left="135"/>
              <w:jc w:val="left"/>
            </w:pPr>
          </w:p>
        </w:tc>
        <w:tc>
          <w:tcPr>
            <w:tcW w:type="dxa" w:w="32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47070000">
            <w:pPr>
              <w:spacing w:after="0" w:before="0"/>
              <w:ind w:left="135"/>
              <w:jc w:val="left"/>
            </w:pPr>
          </w:p>
        </w:tc>
        <w:tc>
          <w:tcPr>
            <w:tcW w:type="dxa" w:w="42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1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4A070000">
            <w:pPr>
              <w:spacing w:after="0" w:before="0"/>
              <w:ind w:left="135"/>
              <w:jc w:val="left"/>
            </w:pPr>
          </w:p>
        </w:tc>
        <w:tc>
          <w:tcPr>
            <w:tcW w:type="dxa" w:w="192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E070000">
            <w:pPr>
              <w:spacing w:after="0" w:before="0"/>
              <w:ind w:left="135"/>
              <w:jc w:val="left"/>
            </w:pP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0070000">
            <w:pPr>
              <w:spacing w:after="0" w:before="0"/>
              <w:ind w:left="135"/>
              <w:jc w:val="left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2070000">
            <w:pPr>
              <w:spacing w:after="0" w:before="0"/>
              <w:ind w:left="135"/>
              <w:jc w:val="left"/>
            </w:pPr>
          </w:p>
        </w:tc>
        <w:tc>
          <w:tcPr>
            <w:tcW w:type="dxa" w:w="121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"https://m.edsoo.ru/fa252126"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https://m.edsoo.ru/fa252126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"https://m.edsoo.ru/fa252252"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https://m.edsoo.ru/fa252252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"https://m.edsoo.ru/fa2523b0"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https://m.edsoo.ru/fa2523b0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"https://m.edsoo.ru/fa252522"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https://m.edsoo.ru/fa252522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"https://m.edsoo.ru/fa2526f8"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99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"https://m.edsoo.ru/fa25286a"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https://m.edsoo.ru/fa25286a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чтения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аудирования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"https://m.edsoo.ru/fa252ea0"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"https://m.edsoo.ru/fa252b4e"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https://m.edsoo.ru/fa252b4e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тексте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"https://m.edsoo.ru/fa253350"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https://m.edsoo.ru/fa253350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"https://m.edsoo.ru/fa2534cc"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https://m.edsoo.ru/fa2534cc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"https://m.edsoo.ru/fa253a30"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https://m.edsoo.ru/fa253a30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"https://m.edsoo.ru/fa253bac"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https://m.edsoo.ru/fa253bac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"https://m.edsoo.ru/fa254002"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https://m.edsoo.ru/fa254002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и его виды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Буква и звук. Алфавит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"https://m.edsoo.ru/fa25491c"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"https://m.edsoo.ru/fa256ed8"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https://m.edsoo.ru/fa256ed8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 и ударение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"https://m.edsoo.ru/fa254ad4"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https://m.edsoo.ru/fa254ad4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"https://m.edsoo.ru/fa254d36"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"https://m.edsoo.ru/fa254ebc"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https://m.edsoo.ru/fa254ebc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"https://m.edsoo.ru/fa25674e"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https://m.edsoo.ru/fa25674e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и основа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"https://m.edsoo.ru/fa256898"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https://m.edsoo.ru/fa256898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"https://m.edsoo.ru/fa2569ce"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"https://m.edsoo.ru/fa256afa"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анализ слов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"https://m.edsoo.ru/fa256c26"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https://m.edsoo.ru/fa256c26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"https://m.edsoo.ru/fa257130"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https://m.edsoo.ru/fa257130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"https://m.edsoo.ru/fa2575f4"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https://m.edsoo.ru/fa2575f4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"https://m.edsoo.ru/fa25772a"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https://m.edsoo.ru/fa25772a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"https://m.edsoo.ru/fa2578ba"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https://m.edsoo.ru/fa2578ba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2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"https://m.edsoo.ru/fa2553d0"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Толковые словари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"https://m.edsoo.ru/fa2554fc"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https://m.edsoo.ru/fa2554fc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"https://m.edsoo.ru/fa2558ee"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https://m.edsoo.ru/fa2558ee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"https://m.edsoo.ru/fa255b5a"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Омонимы. Паронимы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"https://m.edsoo.ru/fa255e16"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https://m.edsoo.ru/fa255e16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"https://m.edsoo.ru/fa25632a"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"https://m.edsoo.ru/fa2565a0"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https://m.edsoo.ru/fa2565a0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изучает синтаксис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"https://m.edsoo.ru/fa25e5de"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https://m.edsoo.ru/fa25e5de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"https://m.edsoo.ru/fa25e778"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"https://m.edsoo.ru/fa25ebce"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https://m.edsoo.ru/fa25ebce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"https://m.edsoo.ru/fa25eda4"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https://m.edsoo.ru/fa25eda4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"https://m.edsoo.ru/fa25ef0c"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https://m.edsoo.ru/fa25ef0c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"https://m.edsoo.ru/fa25f402"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https://m.edsoo.ru/fa25f402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"https://m.edsoo.ru/fa25f6e6"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https://m.edsoo.ru/fa25f6e6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"https://m.edsoo.ru/fa25fb78"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https://m.edsoo.ru/fa25fb78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"https://m.edsoo.ru/fa25fce0"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https://m.edsoo.ru/fa25fce0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"https://m.edsoo.ru/fa25ffb0"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https://m.edsoo.ru/fa25ffb0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"https://m.edsoo.ru/fa25fe52"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https://m.edsoo.ru/fa25fe52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9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"https://m.edsoo.ru/fa260190"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"https://m.edsoo.ru/fa2605c8"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https://m.edsoo.ru/fa2605c8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"https://m.edsoo.ru/fa260744"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https://m.edsoo.ru/fa260744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"https://m.edsoo.ru/fa2608a2"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https://m.edsoo.ru/fa2608a2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"https://m.edsoo.ru/fa260a8c"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https://m.edsoo.ru/fa260a8c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"https://m.edsoo.ru/fa260d5c"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https://m.edsoo.ru/fa260d5c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"https://m.edsoo.ru/fa260e88"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https://m.edsoo.ru/fa260e88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"https://m.edsoo.ru/fa257b30"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https://m.edsoo.ru/fa257b30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"https://m.edsoo.ru/fa2583d2"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https://m.edsoo.ru/fa2583d2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выборочное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"https://m.edsoo.ru/fa25829c"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https://m.edsoo.ru/fa25829c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"https://m.edsoo.ru/fa258580"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"https://m.edsoo.ru/fa2586b6"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https://m.edsoo.ru/fa2586b6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"https://m.edsoo.ru/fa2587e2"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"https://m.edsoo.ru/fa258bde"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"https://m.edsoo.ru/fa258d28"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"https://m.edsoo.ru/fa258fe4"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https://m.edsoo.ru/fa258fe4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"https://m.edsoo.ru/fa259246"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https://m.edsoo.ru/fa259246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"https://m.edsoo.ru/fa259110"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"https://m.edsoo.ru/fa2595ca"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https://m.edsoo.ru/fa2595ca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"https://m.edsoo.ru/fa2598a4"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"https://m.edsoo.ru/fa25976e"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"https://m.edsoo.ru/fa2599d0"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"https://m.edsoo.ru/fa259afc"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"https://m.edsoo.ru/fa259c1e"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https://m.edsoo.ru/fa259c1e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"https://m.edsoo.ru/fa25a114"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https://m.edsoo.ru/fa25a114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"https://m.edsoo.ru/fa25abe6"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https://m.edsoo.ru/fa25abe6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"https://m.edsoo.ru/fa25a27c"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"https://m.edsoo.ru/fa25a5ce"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https://m.edsoo.ru/fa25a5ce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"https://m.edsoo.ru/fa25ad6c"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https://m.edsoo.ru/fa25ad6c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"https://m.edsoo.ru/fa25aede"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https://m.edsoo.ru/fa25aede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"https://m.edsoo.ru/fa25b046"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https://m.edsoo.ru/fa25b046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"https://m.edsoo.ru/fa25b398"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https://m.edsoo.ru/fa25b398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"https://m.edsoo.ru/fa25b514"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https://m.edsoo.ru/fa25b514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"https://m.edsoo.ru/fa25b7ee"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https://m.edsoo.ru/fa25b7ee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"https://m.edsoo.ru/fa25b960"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https://m.edsoo.ru/fa25b960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"https://m.edsoo.ru/fa25bb9a"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https://m.edsoo.ru/fa25bb9a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"https://m.edsoo.ru/fa25c1ee"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https://m.edsoo.ru/fa25c1ee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50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"https://m.edsoo.ru/fa25cb58"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"https://m.edsoo.ru/fa25ce32"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"https://m.edsoo.ru/fa25d44a"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https://m.edsoo.ru/fa25d44a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"https://m.edsoo.ru/fa25e0ca"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"https://m.edsoo.ru/fa25db02"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"https://m.edsoo.ru/fa25dc74"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https://m.edsoo.ru/fa25dc74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"https://m.edsoo.ru/fa25e430"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https://m.edsoo.ru/fa25e430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"https://m.edsoo.ru/fa261608"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https://m.edsoo.ru/fa261608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"https://m.edsoo.ru/fa2610f4"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https://m.edsoo.ru/fa2610f4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"https://m.edsoo.ru/fa2614e6"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https://m.edsoo.ru/fa2614e6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2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28.05.2025 </w:t>
            </w:r>
          </w:p>
        </w:tc>
        <w:tc>
          <w:tcPr>
            <w:tcW w:type="dxa" w:w="19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3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type="dxa" w:w="314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ind/>
              <w:jc w:val="left"/>
            </w:pPr>
          </w:p>
        </w:tc>
      </w:tr>
    </w:tbl>
    <w:p w14:paraId="FE0B0000">
      <w:pPr>
        <w:sectPr>
          <w:pgSz w:h="11906" w:orient="landscape" w:w="16383"/>
        </w:sectPr>
      </w:pPr>
    </w:p>
    <w:p w14:paraId="FF0B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25"/>
        <w:gridCol w:w="3696"/>
        <w:gridCol w:w="1161"/>
        <w:gridCol w:w="1422"/>
        <w:gridCol w:w="1528"/>
        <w:gridCol w:w="1176"/>
        <w:gridCol w:w="1871"/>
      </w:tblGrid>
      <w:tr>
        <w:trPr>
          <w:trHeight w:hRule="atLeast" w:val="300"/>
        </w:trPr>
        <w:tc>
          <w:tcPr>
            <w:tcW w:type="dxa" w:w="4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10C0000">
            <w:pPr>
              <w:spacing w:after="0" w:before="0"/>
              <w:ind w:left="135"/>
              <w:jc w:val="left"/>
            </w:pPr>
          </w:p>
        </w:tc>
        <w:tc>
          <w:tcPr>
            <w:tcW w:type="dxa" w:w="369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30C0000">
            <w:pPr>
              <w:spacing w:after="0" w:before="0"/>
              <w:ind w:left="135"/>
              <w:jc w:val="left"/>
            </w:pPr>
          </w:p>
        </w:tc>
        <w:tc>
          <w:tcPr>
            <w:tcW w:type="dxa" w:w="41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60C0000">
            <w:pPr>
              <w:spacing w:after="0" w:before="0"/>
              <w:ind w:left="135"/>
              <w:jc w:val="left"/>
            </w:pPr>
          </w:p>
        </w:tc>
        <w:tc>
          <w:tcPr>
            <w:tcW w:type="dxa" w:w="18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69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A0C0000">
            <w:pPr>
              <w:spacing w:after="0" w:before="0"/>
              <w:ind w:left="135"/>
              <w:jc w:val="left"/>
            </w:pP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C0C0000">
            <w:pPr>
              <w:spacing w:after="0" w:before="0"/>
              <w:ind w:left="135"/>
              <w:jc w:val="left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E0C0000">
            <w:pPr>
              <w:spacing w:after="0" w:before="0"/>
              <w:ind w:left="135"/>
              <w:jc w:val="left"/>
            </w:pPr>
          </w:p>
        </w:tc>
        <w:tc>
          <w:tcPr>
            <w:tcW w:type="dxa" w:w="117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"https://m.edsoo.ru/fa261734"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https://m.edsoo.ru/fa261734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"https://m.edsoo.ru/fa2619f0"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https://m.edsoo.ru/fa2619f0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"https://m.edsoo.ru/fa261b12"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"https://m.edsoo.ru/fa261c34"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https://m.edsoo.ru/fa261c34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"https://m.edsoo.ru/fa261dc4"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https://m.edsoo.ru/fa261dc4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83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"https://m.edsoo.ru/fa261ef0"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https://m.edsoo.ru/fa261ef0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"https://m.edsoo.ru/fa262030"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https://m.edsoo.ru/fa262030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"https://m.edsoo.ru/fa262288"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https://m.edsoo.ru/fa262288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"https://m.edsoo.ru/fa2623f0"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https://m.edsoo.ru/fa2623f0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Монолог-повествование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"https://m.edsoo.ru/fa26251c"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https://m.edsoo.ru/fa26251c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"https://m.edsoo.ru/fa26263e"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"https://m.edsoo.ru/fa2627a6"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https://m.edsoo.ru/fa2627a6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"https://m.edsoo.ru/fa262990"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"https://m.edsoo.ru/fa262af8"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https://m.edsoo.ru/fa262af8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"https://m.edsoo.ru/fa26341c"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"https://m.edsoo.ru/fa263868"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https://m.edsoo.ru/fa263868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"https://m.edsoo.ru/fa2639da"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https://m.edsoo.ru/fa2639da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"https://m.edsoo.ru/fa264006"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https://m.edsoo.ru/fa264006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"https://m.edsoo.ru/fa263d22"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https://m.edsoo.ru/fa263d22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"https://m.edsoo.ru/fa26506e"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https://m.edsoo.ru/fa26506e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"https://m.edsoo.ru/fa264f06"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Заявление, расписка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Научное сообщение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"https://m.edsoo.ru/fa2657c6"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https://m.edsoo.ru/fa2657c6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"https://m.edsoo.ru/fa26599c"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https://m.edsoo.ru/fa26599c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"https://m.edsoo.ru/fa2679c2"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https://m.edsoo.ru/fa2679c2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Метафора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"https://m.edsoo.ru/fa268480"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https://m.edsoo.ru/fa268480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Исконно русские слова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"https://m.edsoo.ru/fa266108"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Заимствованные слова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"https://m.edsoo.ru/fa2662f2"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"https://m.edsoo.ru/fa26645a"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https://m.edsoo.ru/fa26645a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"https://m.edsoo.ru/fa2668c4"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https://m.edsoo.ru/fa2668c4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Профессионализмы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"https://m.edsoo.ru/fa2671e8"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https://m.edsoo.ru/fa2671e8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Жаргонизмы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"https://m.edsoo.ru/fa2676ca"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https://m.edsoo.ru/fa2676ca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"https://m.edsoo.ru/fa267850"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"https://m.edsoo.ru/fa267ca6"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https://m.edsoo.ru/fa267ca6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"https://m.edsoo.ru/fa26461e"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https://m.edsoo.ru/fa26461e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"https://m.edsoo.ru/fa2687c8"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https://m.edsoo.ru/fa2687c8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"https://m.edsoo.ru/fa268944"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https://m.edsoo.ru/fa268944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"https://m.edsoo.ru/fa26984e"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https://m.edsoo.ru/fa26984e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"https://m.edsoo.ru/fa269a38"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https://m.edsoo.ru/fa269a38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"https://m.edsoo.ru/fa269d1c"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https://m.edsoo.ru/fa269d1c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этимологии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"https://m.edsoo.ru/fa26a320"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https://m.edsoo.ru/fa26a320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"https://m.edsoo.ru/fa26a4e2"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https://m.edsoo.ru/fa26a4e2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7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"https://m.edsoo.ru/fa26a9ba"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https://m.edsoo.ru/fa26a9ba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"https://m.edsoo.ru/fa26ac4e"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https://m.edsoo.ru/fa26ac4e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"https://m.edsoo.ru/fa26adde"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https://m.edsoo.ru/fa26adde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"https://m.edsoo.ru/fa26af46"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https://m.edsoo.ru/fa26af46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"https://m.edsoo.ru/fa26b284"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"https://m.edsoo.ru/fa26b3f6"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"https://m.edsoo.ru/fa26b568"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https://m.edsoo.ru/fa26b568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"https://m.edsoo.ru/fa26416e"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"https://m.edsoo.ru/fa26bb80"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https://m.edsoo.ru/fa26bb80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"https://m.edsoo.ru/fa26bf2c"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https://m.edsoo.ru/fa26bf2c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91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"https://m.edsoo.ru/fa26c0b2"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https://m.edsoo.ru/fa26c0b2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"https://m.edsoo.ru/fa26c2e2"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https://m.edsoo.ru/fa26c2e2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"https://m.edsoo.ru/fa26c68e"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https://m.edsoo.ru/fa26c68e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"https://m.edsoo.ru/fa26c83c"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"https://m.edsoo.ru/fa26cb7a"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https://m.edsoo.ru/fa26cb7a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"https://m.edsoo.ru/fa26cce2"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https://m.edsoo.ru/fa26cce2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"https://m.edsoo.ru/fa26ce4a"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"https://m.edsoo.ru/fa26cfbc"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https://m.edsoo.ru/fa26cfbc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7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"https://m.edsoo.ru/fa26d336"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"https://m.edsoo.ru/fa26d5e8"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https://m.edsoo.ru/fa26d5e8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"https://m.edsoo.ru/fa26d854"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https://m.edsoo.ru/fa26d854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"https://m.edsoo.ru/fa26d994"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https://m.edsoo.ru/fa26d994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"https://m.edsoo.ru/fa26dd40"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"https://m.edsoo.ru/fa26dfa2"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https://m.edsoo.ru/fa26dfa2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"https://m.edsoo.ru/fa26e0ce"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https://m.edsoo.ru/fa26e0ce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"https://m.edsoo.ru/fa26e25e"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https://m.edsoo.ru/fa26e25e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"https://m.edsoo.ru/fa26e4c0"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"https://m.edsoo.ru/fa26e5f6"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"https://m.edsoo.ru/fa26e7ea"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"https://m.edsoo.ru/fa26ea7e"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"https://m.edsoo.ru/fa26ebbe"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https://m.edsoo.ru/fa26ebbe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"https://m.edsoo.ru/fa26edda"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https://m.edsoo.ru/fa26edda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"https://m.edsoo.ru/fa26f03c"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"https://m.edsoo.ru/fa26f65e"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https://m.edsoo.ru/fa26f65e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"https://m.edsoo.ru/fa26f780"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"https://m.edsoo.ru/fa26f91a"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https://m.edsoo.ru/fa26f91a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"https://m.edsoo.ru/fa26fa46"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местоимений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"https://m.edsoo.ru/fa26fc94"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https://m.edsoo.ru/fa26fc94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17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"https://m.edsoo.ru/fa26ff46"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https://m.edsoo.ru/fa26ff46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"https://m.edsoo.ru/fa270072"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"https://m.edsoo.ru/fa27032e"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"https://m.edsoo.ru/fa270464"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https://m.edsoo.ru/fa270464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"https://m.edsoo.ru/fa27082e"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"https://m.edsoo.ru/fa2709dc"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https://m.edsoo.ru/fa2709dc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"https://m.edsoo.ru/fa270b44"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"https://m.edsoo.ru/fa270e1e"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"https://m.edsoo.ru/fa270f86"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https://m.edsoo.ru/fa270f86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"https://m.edsoo.ru/fa271166"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https://m.edsoo.ru/fa271166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"https://m.edsoo.ru/fa2712ce"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https://m.edsoo.ru/fa2712ce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"https://m.edsoo.ru/fa271436"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https://m.edsoo.ru/fa271436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"https://m.edsoo.ru/fa271774"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https://m.edsoo.ru/fa271774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"https://m.edsoo.ru/fa271d14"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"https://m.edsoo.ru/fa271ec2"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https://m.edsoo.ru/fa271ec2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"https://m.edsoo.ru/fa272020"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https://m.edsoo.ru/fa272020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"https://m.edsoo.ru/fa272548"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https://m.edsoo.ru/fa272548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"https://m.edsoo.ru/fa2726d8"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"https://m.edsoo.ru/fa2728b8"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https://m.edsoo.ru/fa2728b8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"https://m.edsoo.ru/fa272ba6"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"https://m.edsoo.ru/fa272d0e"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https://m.edsoo.ru/fa272d0e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"https://m.edsoo.ru/fa27365a"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"https://m.edsoo.ru/fa273312"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"https://m.edsoo.ru/fa2734f2"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"https://m.edsoo.ru/fa272ec6"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https://m.edsoo.ru/fa272ec6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"https://m.edsoo.ru/fa273f6a"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https://m.edsoo.ru/fa273f6a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"https://m.edsoo.ru/fa2740c8"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https://m.edsoo.ru/fa2740c8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(обучающее)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"https://m.edsoo.ru/fa264a56"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https://m.edsoo.ru/fa264a56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"https://m.edsoo.ru/fa2748b6"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00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"https://m.edsoo.ru/fa274a5a"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https://m.edsoo.ru/fa274a5a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195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196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197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"https://m.edsoo.ru/fa2753d8"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https://m.edsoo.ru/fa2753d8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198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"https://m.edsoo.ru/fa275086"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199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"https://m.edsoo.ru/fa27525c"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https://m.edsoo.ru/fa27525c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200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201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"https://m.edsoo.ru/fa275540"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https://m.edsoo.ru/fa275540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202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203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"https://m.edsoo.ru/fa2758c4"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https://m.edsoo.ru/fa2758c4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204</w:t>
            </w:r>
          </w:p>
        </w:tc>
        <w:tc>
          <w:tcPr>
            <w:tcW w:type="dxa" w:w="36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7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type="dxa" w:w="18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2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204 </w:t>
            </w:r>
          </w:p>
        </w:tc>
        <w:tc>
          <w:tcPr>
            <w:tcW w:type="dxa" w:w="14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15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30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ind/>
              <w:jc w:val="left"/>
            </w:pPr>
          </w:p>
        </w:tc>
      </w:tr>
    </w:tbl>
    <w:p w14:paraId="A8110000">
      <w:pPr>
        <w:sectPr>
          <w:pgSz w:h="11906" w:orient="landscape" w:w="16383"/>
        </w:sectPr>
      </w:pPr>
    </w:p>
    <w:p w14:paraId="A911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4"/>
        <w:gridCol w:w="3520"/>
        <w:gridCol w:w="1192"/>
        <w:gridCol w:w="1445"/>
        <w:gridCol w:w="1550"/>
        <w:gridCol w:w="1192"/>
        <w:gridCol w:w="1893"/>
      </w:tblGrid>
      <w:tr>
        <w:trPr>
          <w:trHeight w:hRule="atLeast" w:val="300"/>
        </w:trPr>
        <w:tc>
          <w:tcPr>
            <w:tcW w:type="dxa" w:w="43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B110000">
            <w:pPr>
              <w:spacing w:after="0" w:before="0"/>
              <w:ind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D110000">
            <w:pPr>
              <w:spacing w:after="0" w:before="0"/>
              <w:ind w:left="135"/>
              <w:jc w:val="left"/>
            </w:pPr>
          </w:p>
        </w:tc>
        <w:tc>
          <w:tcPr>
            <w:tcW w:type="dxa" w:w="41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B0110000">
            <w:pPr>
              <w:spacing w:after="0" w:before="0"/>
              <w:ind w:left="135"/>
              <w:jc w:val="left"/>
            </w:pPr>
          </w:p>
        </w:tc>
        <w:tc>
          <w:tcPr>
            <w:tcW w:type="dxa" w:w="189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B2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B4110000">
            <w:pPr>
              <w:spacing w:after="0" w:before="0"/>
              <w:ind w:left="135"/>
              <w:jc w:val="left"/>
            </w:pP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B6110000">
            <w:pPr>
              <w:spacing w:after="0" w:before="0"/>
              <w:ind w:left="135"/>
              <w:jc w:val="left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B8110000">
            <w:pPr>
              <w:spacing w:after="0" w:before="0"/>
              <w:ind w:left="135"/>
              <w:jc w:val="left"/>
            </w:pPr>
          </w:p>
        </w:tc>
        <w:tc>
          <w:tcPr>
            <w:tcW w:type="dxa" w:w="11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"https://m.edsoo.ru/fa275a2c"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https://m.edsoo.ru/fa275a2c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"https://m.edsoo.ru/fa275e00"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https://m.edsoo.ru/fa275e00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"https://m.edsoo.ru/fa2760da"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https://m.edsoo.ru/fa2760da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его виды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"https://m.edsoo.ru/fa27640e"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и его виды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"https://m.edsoo.ru/fa2766fc"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https://m.edsoo.ru/fa2766fc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7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"https://m.edsoo.ru/fa276d96"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https://m.edsoo.ru/fa276d96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"https://m.edsoo.ru/fa276a4e"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"https://m.edsoo.ru/fa276c06"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https://m.edsoo.ru/fa276c06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"https://m.edsoo.ru/fa2775f2"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https://m.edsoo.ru/fa2775f2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"https://m.edsoo.ru/fa27771e"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https://m.edsoo.ru/fa27771e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"https://m.edsoo.ru/fa277976"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https://m.edsoo.ru/fa277976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"https://m.edsoo.ru/fa277bf6"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https://m.edsoo.ru/fa277bf6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"https://m.edsoo.ru/fa278042"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https://m.edsoo.ru/fa278042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"https://m.edsoo.ru/fa2781aa"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"https://m.edsoo.ru/fa2782d6"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https://m.edsoo.ru/fa2782d6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"https://m.edsoo.ru/fa27840c"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"https://m.edsoo.ru/fa27893e"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https://m.edsoo.ru/fa27893e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10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"https://m.edsoo.ru/fa278b96"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https://m.edsoo.ru/fa278b96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"https://m.edsoo.ru/fa278cc2"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https://m.edsoo.ru/fa278cc2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"https://m.edsoo.ru/fa278fc4"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https://m.edsoo.ru/fa278fc4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"https://m.edsoo.ru/fa2790f0"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https://m.edsoo.ru/fa2790f0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"https://m.edsoo.ru/fa27921c"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https://m.edsoo.ru/fa27921c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"https://m.edsoo.ru/fa2796b8"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https://m.edsoo.ru/fa2796b8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"https://m.edsoo.ru/fa279942"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https://m.edsoo.ru/fa279942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2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Сочинение/изложение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"https://m.edsoo.ru/fa278a74"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https://m.edsoo.ru/fa278a74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"https://m.edsoo.ru/fa279d98"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https://m.edsoo.ru/fa279d98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"https://m.edsoo.ru/fa279ec4"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"https://m.edsoo.ru/fa279ffa"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https://m.edsoo.ru/fa279ffa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"https://m.edsoo.ru/fa27a11c"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https://m.edsoo.ru/fa27a11c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"https://m.edsoo.ru/fa27a356"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"https://m.edsoo.ru/fa27a7ca"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"https://m.edsoo.ru/fa27a694"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"https://m.edsoo.ru/fa27b03a"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"https://m.edsoo.ru/fa27aec8"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https://m.edsoo.ru/fa27aec8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"https://m.edsoo.ru/fa27abf8"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https://m.edsoo.ru/fa27abf8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"https://m.edsoo.ru/fa27b792"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https://m.edsoo.ru/fa27b792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 как часть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"https://m.edsoo.ru/fa27ba62"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"https://m.edsoo.ru/fa27c3d6"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https://m.edsoo.ru/fa27c3d6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"https://m.edsoo.ru/fa27c6ba"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https://m.edsoo.ru/fa27c6ba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"https://m.edsoo.ru/fa27ca02"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https://m.edsoo.ru/fa27ca02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"https://m.edsoo.ru/fa27cb6a"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https://m.edsoo.ru/fa27cb6a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"https://m.edsoo.ru/fa27cd90"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https://m.edsoo.ru/fa27cd90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"https://m.edsoo.ru/fa27d088"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"https://m.edsoo.ru/fa27d5a6"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https://m.edsoo.ru/fa27d5a6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"https://m.edsoo.ru/fa27d83a"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https://m.edsoo.ru/fa27d83a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"https://m.edsoo.ru/fa27d9c0"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https://m.edsoo.ru/fa27d9c0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"https://m.edsoo.ru/fa27dc36"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https://m.edsoo.ru/fa27dc36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"https://m.edsoo.ru/fa27dd9e"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https://m.edsoo.ru/fa27dd9e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"https://m.edsoo.ru/fa27df1a"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https://m.edsoo.ru/fa27df1a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"https://m.edsoo.ru/fa27e262"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"https://m.edsoo.ru/fa27e5b4"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https://m.edsoo.ru/fa27e5b4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 как часть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"https://m.edsoo.ru/fa27edf2"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https://m.edsoo.ru/fa27edf2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"https://m.edsoo.ru/fa27ef3c"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https://m.edsoo.ru/fa27ef3c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"https://m.edsoo.ru/fa27eb0e"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https://m.edsoo.ru/fa27eb0e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"https://m.edsoo.ru/fa27ec44"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https://m.edsoo.ru/fa27ec44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"https://m.edsoo.ru/fa27f19e"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"https://m.edsoo.ru/fa27f450"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https://m.edsoo.ru/fa27f450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"https://m.edsoo.ru/fa27f6b2"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"https://m.edsoo.ru/fa27f978"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https://m.edsoo.ru/fa27f978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"https://m.edsoo.ru/fa27faa4"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https://m.edsoo.ru/fa27faa4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1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"https://m.edsoo.ru/fa27fbd0"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https://m.edsoo.ru/fa27fbd0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Сочинительные союзы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"https://m.edsoo.ru/fa27fd60"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https://m.edsoo.ru/fa27fd60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Подчинительные союзы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"https://m.edsoo.ru/fa27fe82"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https://m.edsoo.ru/fa27fe82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"https://m.edsoo.ru/fa2803b4"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"https://m.edsoo.ru/fba94310"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https://m.edsoo.ru/fba94310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"https://m.edsoo.ru/fa280634"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https://m.edsoo.ru/fa280634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"https://m.edsoo.ru/fba948f6"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как часть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"https://m.edsoo.ru/fba94d6a"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https://m.edsoo.ru/fba94d6a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"https://m.edsoo.ru/fba9510c"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https://m.edsoo.ru/fba9510c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"https://m.edsoo.ru/fba95a26"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"https://m.edsoo.ru/fba95918"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4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4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4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4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4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"https://m.edsoo.ru/fba9562a"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https://m.edsoo.ru/fba9562a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"https://m.edsoo.ru/fba95b3e"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"https://m.edsoo.ru/fba95d6e"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https://m.edsoo.ru/fba95d6e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"https://m.edsoo.ru/fba95e86"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https://m.edsoo.ru/fba95e86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"https://m.edsoo.ru/fba9612e"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https://m.edsoo.ru/fba9612e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"https://m.edsoo.ru/fba96516"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"https://m.edsoo.ru/fba96340"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https://m.edsoo.ru/fba96340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"https://m.edsoo.ru/fba9696c"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https://m.edsoo.ru/fba9696c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"https://m.edsoo.ru/fba97c0e"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https://m.edsoo.ru/fba97c0e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"https://m.edsoo.ru/fba9702e"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https://m.edsoo.ru/fba9702e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type="dxa" w:w="189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type="dxa" w:w="308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50000">
            <w:pPr>
              <w:ind/>
              <w:jc w:val="left"/>
            </w:pPr>
          </w:p>
        </w:tc>
      </w:tr>
    </w:tbl>
    <w:p w14:paraId="76150000">
      <w:pPr>
        <w:sectPr>
          <w:pgSz w:h="11906" w:orient="landscape" w:w="16383"/>
        </w:sectPr>
      </w:pPr>
    </w:p>
    <w:p w14:paraId="7715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3"/>
        <w:gridCol w:w="3549"/>
        <w:gridCol w:w="1186"/>
        <w:gridCol w:w="1441"/>
        <w:gridCol w:w="1547"/>
        <w:gridCol w:w="1190"/>
        <w:gridCol w:w="1890"/>
      </w:tblGrid>
      <w:tr>
        <w:trPr>
          <w:trHeight w:hRule="atLeast" w:val="525"/>
        </w:trPr>
        <w:tc>
          <w:tcPr>
            <w:tcW w:type="dxa" w:w="43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9150000">
            <w:pPr>
              <w:spacing w:after="0" w:before="0"/>
              <w:ind w:left="135"/>
              <w:jc w:val="left"/>
            </w:pPr>
          </w:p>
        </w:tc>
        <w:tc>
          <w:tcPr>
            <w:tcW w:type="dxa" w:w="354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B150000">
            <w:pPr>
              <w:spacing w:after="0" w:before="0"/>
              <w:ind w:left="135"/>
              <w:jc w:val="left"/>
            </w:pPr>
          </w:p>
        </w:tc>
        <w:tc>
          <w:tcPr>
            <w:tcW w:type="dxa" w:w="417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E150000">
            <w:pPr>
              <w:spacing w:after="0" w:before="0"/>
              <w:ind w:left="135"/>
              <w:jc w:val="left"/>
            </w:pPr>
          </w:p>
        </w:tc>
        <w:tc>
          <w:tcPr>
            <w:tcW w:type="dxa" w:w="18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80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2150000">
            <w:pPr>
              <w:spacing w:after="0" w:before="0"/>
              <w:ind w:left="135"/>
              <w:jc w:val="left"/>
            </w:pP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4150000">
            <w:pPr>
              <w:spacing w:after="0" w:before="0"/>
              <w:ind w:left="135"/>
              <w:jc w:val="left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6150000">
            <w:pPr>
              <w:spacing w:after="0" w:before="0"/>
              <w:ind w:left="135"/>
              <w:jc w:val="left"/>
            </w:pPr>
          </w:p>
        </w:tc>
        <w:tc>
          <w:tcPr>
            <w:tcW w:type="dxa" w:w="11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"https://m.edsoo.ru/fba97dee"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"https://m.edsoo.ru/fba97f9c"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https://m.edsoo.ru/fba97f9c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"https://m.edsoo.ru/fba98208"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"https://m.edsoo.ru/fba98492"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https://m.edsoo.ru/fba98492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"https://m.edsoo.ru/fba98686"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https://m.edsoo.ru/fba98686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Монолог-рассуждение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"https://m.edsoo.ru/fba98c3a"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"https://m.edsoo.ru/fba98e2e"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"https://m.edsoo.ru/fba99270"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https://m.edsoo.ru/fba99270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на тему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5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5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5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"https://m.edsoo.ru/fba99ad6"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https://m.edsoo.ru/fba99ad6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5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5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"https://m.edsoo.ru/fba99c0c"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https://m.edsoo.ru/fba99c0c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"https://m.edsoo.ru/fba98ff0"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https://m.edsoo.ru/fba98ff0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"https://m.edsoo.ru/fba9a81e"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https://m.edsoo.ru/fba9a81e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"https://m.edsoo.ru/fba9ab34"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"https://m.edsoo.ru/fba9ae72"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https://m.edsoo.ru/fba9ae72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"https://m.edsoo.ru/fba9b228"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https://m.edsoo.ru/fba9b228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"https://m.edsoo.ru/fba9b53e"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"https://m.edsoo.ru/fba9ba0c"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https://m.edsoo.ru/fba9ba0c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"https://m.edsoo.ru/fba9bb88"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"https://m.edsoo.ru/fba9bf5c"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https://m.edsoo.ru/fba9bf5c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"https://m.edsoo.ru/fba9c286"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https://m.edsoo.ru/fba9c286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"https://m.edsoo.ru/fba9c5b0"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https://m.edsoo.ru/fba9c5b0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"https://m.edsoo.ru/fba9c736"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"https://m.edsoo.ru/fba9c966"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https://m.edsoo.ru/fba9c966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8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"https://m.edsoo.ru/fba9d1cc"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https://m.edsoo.ru/fba9d1cc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"https://m.edsoo.ru/fba9d44c"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https://m.edsoo.ru/fba9d44c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"https://m.edsoo.ru/fba9d564"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https://m.edsoo.ru/fba9d564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"https://m.edsoo.ru/fba9d672"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https://m.edsoo.ru/fba9d672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"https://m.edsoo.ru/fba9d794"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https://m.edsoo.ru/fba9d794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6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"https://m.edsoo.ru/fba9e068"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https://m.edsoo.ru/fba9e068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"https://m.edsoo.ru/fba9e248"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6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6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6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6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"https://m.edsoo.ru/fba9e392"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"https://m.edsoo.ru/fba9e4be"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"https://m.edsoo.ru/fba9e5cc"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https://m.edsoo.ru/fba9e5cc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"https://m.edsoo.ru/fba9e73e"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https://m.edsoo.ru/fba9e73e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"https://m.edsoo.ru/fba9ecd4"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"https://m.edsoo.ru/fba9e860"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https://m.edsoo.ru/fba9e860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Назывные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"https://m.edsoo.ru/fba9edf6"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https://m.edsoo.ru/fba9edf6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"https://m.edsoo.ru/fba9f1de"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"https://m.edsoo.ru/fba9f418"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https://m.edsoo.ru/fba9f418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"https://m.edsoo.ru/fba9ff30"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https://m.edsoo.ru/fba9ff30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"https://m.edsoo.ru/fbaa0052"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https://m.edsoo.ru/fbaa0052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"https://m.edsoo.ru/fbaa035e"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"https://m.edsoo.ru/fbaa05a2"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"https://m.edsoo.ru/fbaa070a"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https://m.edsoo.ru/fbaa070a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"https://m.edsoo.ru/fbaa0a48"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https://m.edsoo.ru/fbaa0a48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"https://m.edsoo.ru/fbaa0c8c"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https://m.edsoo.ru/fbaa0c8c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"https://m.edsoo.ru/fbaa1268"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7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"https://m.edsoo.ru/fbaa13e4"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"https://m.edsoo.ru/fbaa154c"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https://m.edsoo.ru/fbaa154c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"https://m.edsoo.ru/fbaa1664"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7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7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7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7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"https://m.edsoo.ru/fbaa1b82"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https://m.edsoo.ru/fbaa1b82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30.04.2025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"https://m.edsoo.ru/fbaa1e84"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https://m.edsoo.ru/fbaa1e84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"https://m.edsoo.ru/fbaa223a"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"https://m.edsoo.ru/fbaa235c"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"https://m.edsoo.ru/fbaa2474"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https://m.edsoo.ru/fbaa2474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"https://m.edsoo.ru/fbaa2a96"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5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1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28.05.2025 </w:t>
            </w:r>
          </w:p>
        </w:tc>
        <w:tc>
          <w:tcPr>
            <w:tcW w:type="dxa" w:w="18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98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39 </w:t>
            </w:r>
          </w:p>
        </w:tc>
        <w:tc>
          <w:tcPr>
            <w:tcW w:type="dxa" w:w="308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80000">
            <w:pPr>
              <w:ind/>
              <w:jc w:val="left"/>
            </w:pPr>
          </w:p>
        </w:tc>
      </w:tr>
    </w:tbl>
    <w:p w14:paraId="56180000">
      <w:pPr>
        <w:sectPr>
          <w:pgSz w:h="11906" w:orient="landscape" w:w="16383"/>
        </w:sectPr>
      </w:pPr>
    </w:p>
    <w:p w14:paraId="57180000">
      <w:pPr>
        <w:spacing w:after="0" w:before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39"/>
        <w:gridCol w:w="3432"/>
        <w:gridCol w:w="1207"/>
        <w:gridCol w:w="1456"/>
        <w:gridCol w:w="1561"/>
        <w:gridCol w:w="1201"/>
        <w:gridCol w:w="1904"/>
      </w:tblGrid>
      <w:tr>
        <w:trPr>
          <w:trHeight w:hRule="atLeast" w:val="300"/>
        </w:trPr>
        <w:tc>
          <w:tcPr>
            <w:tcW w:type="dxa" w:w="43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9180000">
            <w:pPr>
              <w:spacing w:after="0" w:before="0"/>
              <w:ind w:left="135"/>
              <w:jc w:val="left"/>
            </w:pPr>
          </w:p>
        </w:tc>
        <w:tc>
          <w:tcPr>
            <w:tcW w:type="dxa" w:w="343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B180000">
            <w:pPr>
              <w:spacing w:after="0" w:before="0"/>
              <w:ind w:left="135"/>
              <w:jc w:val="left"/>
            </w:pPr>
          </w:p>
        </w:tc>
        <w:tc>
          <w:tcPr>
            <w:tcW w:type="dxa" w:w="422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E180000">
            <w:pPr>
              <w:spacing w:after="0" w:before="0"/>
              <w:ind w:left="135"/>
              <w:jc w:val="left"/>
            </w:pPr>
          </w:p>
        </w:tc>
        <w:tc>
          <w:tcPr>
            <w:tcW w:type="dxa" w:w="190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3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3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2180000">
            <w:pPr>
              <w:spacing w:after="0" w:before="0"/>
              <w:ind w:left="135"/>
              <w:jc w:val="left"/>
            </w:pP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4180000">
            <w:pPr>
              <w:spacing w:after="0" w:before="0"/>
              <w:ind w:left="135"/>
              <w:jc w:val="left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6180000">
            <w:pPr>
              <w:spacing w:after="0" w:before="0"/>
              <w:ind w:left="135"/>
              <w:jc w:val="left"/>
            </w:pPr>
          </w:p>
        </w:tc>
        <w:tc>
          <w:tcPr>
            <w:tcW w:type="dxa" w:w="12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0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"https://m.edsoo.ru/fbaa2bae"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https://m.edsoo.ru/fbaa2bae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"https://m.edsoo.ru/fbaa2cc6"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https://m.edsoo.ru/fbaa2cc6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"https://m.edsoo.ru/fbaa2de8"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"https://m.edsoo.ru/fbaa2f00"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https://m.edsoo.ru/fbaa2f00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"https://m.edsoo.ru/fbaa300e"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https://m.edsoo.ru/fbaa300e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40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"https://m.edsoo.ru/fbaa3f9a"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https://m.edsoo.ru/fbaa3f9a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"https://m.edsoo.ru/fbaa415c"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https://m.edsoo.ru/fbaa415c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"https://m.edsoo.ru/fbaa4346"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https://m.edsoo.ru/fbaa4346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"https://m.edsoo.ru/fbaa4472"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https://m.edsoo.ru/fbaa4472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"https://m.edsoo.ru/fbaa459e"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https://m.edsoo.ru/fbaa459e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"https://m.edsoo.ru/fbaa47ce"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https://m.edsoo.ru/fbaa47ce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"https://m.edsoo.ru/fbaa48f0"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https://m.edsoo.ru/fbaa48f0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8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"https://m.edsoo.ru/fbaa51f6"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https://m.edsoo.ru/fbaa51f6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"https://m.edsoo.ru/fbaa4cec"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https://m.edsoo.ru/fbaa4cec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"https://m.edsoo.ru/fbaa4f30"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https://m.edsoo.ru/fbaa4f30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"https://m.edsoo.ru/fbaa5430"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https://m.edsoo.ru/fbaa5430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"https://m.edsoo.ru/fbaa558e"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https://m.edsoo.ru/fbaa558e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"https://m.edsoo.ru/fbaa57e6"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https://m.edsoo.ru/fbaa57e6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"https://m.edsoo.ru/fbaa5b42"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https://m.edsoo.ru/fbaa5b42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8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8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8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8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"https://m.edsoo.ru/fbaa5c96"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https://m.edsoo.ru/fbaa5c96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"https://m.edsoo.ru/fbaa782a"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25.10.2024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"https://m.edsoo.ru/fbaa5dae"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https://m.edsoo.ru/fbaa5dae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"https://m.edsoo.ru/fbaa610a"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https://m.edsoo.ru/fbaa610a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"https://m.edsoo.ru/fbaa63bc"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https://m.edsoo.ru/fbaa63bc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"https://m.edsoo.ru/fbaa69a2"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https://m.edsoo.ru/fbaa69a2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"https://m.edsoo.ru/fbaa6d12"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https://m.edsoo.ru/fbaa6d12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"https://m.edsoo.ru/fbaa71b8"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https://m.edsoo.ru/fbaa71b8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"https://m.edsoo.ru/fbaa64d4"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29.11.2024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"https://m.edsoo.ru/fbaa6b46"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https://m.edsoo.ru/fbaa6b46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"https://m.edsoo.ru/fbaa738e"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"https://m.edsoo.ru/fbaa750a"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"https://m.edsoo.ru/fbaa76a4"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https://m.edsoo.ru/fbaa76a4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"https://m.edsoo.ru/fbaa90e4"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"https://m.edsoo.ru/fbaa7b5e"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"https://m.edsoo.ru/fbaa7d16"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https://m.edsoo.ru/fbaa7d16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48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"https://m.edsoo.ru/fbaa7ea6"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https://m.edsoo.ru/fbaa7ea6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27.12.2024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"https://m.edsoo.ru/fbaa813a"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https://m.edsoo.ru/fbaa813a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"https://m.edsoo.ru/fbaa82c0"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"https://m.edsoo.ru/fbaa8400"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https://m.edsoo.ru/fbaa8400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"https://m.edsoo.ru/fbaa8518"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https://m.edsoo.ru/fbaa8518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"https://m.edsoo.ru/fbaa8770"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https://m.edsoo.ru/fbaa8770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"https://m.edsoo.ru/fbaa887e"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"https://m.edsoo.ru/fbaa898c"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"https://m.edsoo.ru/fbaa8b26"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https://m.edsoo.ru/fbaa8b26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"https://m.edsoo.ru/fbaa8d6a"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"https://m.edsoo.ru/fbaa8e8c"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31.01.2025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9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9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"https://m.edsoo.ru/fbaa8fae"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https://m.edsoo.ru/fbaa8fae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9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9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9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"https://m.edsoo.ru/fbaa92f6"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https://m.edsoo.ru/fbaa92f6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"https://m.edsoo.ru/fbaa949a"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"https://m.edsoo.ru/fbaa95a8"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https://m.edsoo.ru/fbaa95a8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"https://m.edsoo.ru/fbaa9b16"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https://m.edsoo.ru/fbaa9b16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"https://m.edsoo.ru/fbaa9c38"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https://m.edsoo.ru/fbaa9c38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"https://m.edsoo.ru/fbaa9d50"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https://m.edsoo.ru/fbaa9d50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28.02.2025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"https://m.edsoo.ru/fbaa9e5e"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https://m.edsoo.ru/fbaa9e5e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21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"https://m.edsoo.ru/fbaaa23c"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https://m.edsoo.ru/fbaaa23c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"https://m.edsoo.ru/fbaaa354"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https://m.edsoo.ru/fbaaa354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"https://m.edsoo.ru/fbaaa476"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"https://m.edsoo.ru/fbaaa584"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https://m.edsoo.ru/fbaaa584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"https://m.edsoo.ru/fbaaa7a0"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https://m.edsoo.ru/fbaaa7a0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"https://m.edsoo.ru/fbaaa926"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https://m.edsoo.ru/fbaaa926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"https://m.edsoo.ru/fbaaac78"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https://m.edsoo.ru/fbaaac78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31.03.2025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"https://m.edsoo.ru/fbaaa016"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https://m.edsoo.ru/fbaaa016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"https://m.edsoo.ru/fbaaab60"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https://m.edsoo.ru/fbaaab60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"https://m.edsoo.ru/fbaaae94"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https://m.edsoo.ru/fbaaae94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"https://m.edsoo.ru/fbaaaa52"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https://m.edsoo.ru/fbaaaa52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"https://m.edsoo.ru/fbaaafc0"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https://m.edsoo.ru/fbaaafc0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"https://m.edsoo.ru/fbaab5d8"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https://m.edsoo.ru/fbaab5d8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"https://m.edsoo.ru/fbaab0d8"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https://m.edsoo.ru/fbaab0d8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"https://m.edsoo.ru/fbaab3b2"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29.04.2025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A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"https://m.edsoo.ru/fbaab934"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https://m.edsoo.ru/fbaab934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0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A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Косвенная речь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A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A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A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"https://m.edsoo.ru/fbaaba4c"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https://m.edsoo.ru/fbaaba4c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"https://m.edsoo.ru/fbaabdda"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https://m.edsoo.ru/fbaabdda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"https://m.edsoo.ru/fbaabef2"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https://m.edsoo.ru/fbaabef2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B0000">
            <w:pPr>
              <w:spacing w:after="0" w:before="0"/>
              <w:ind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"https://m.edsoo.ru/fbaac00a"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"https://m.edsoo.ru/fbaac12c"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"https://m.edsoo.ru/fbaac24e"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https://m.edsoo.ru/fbaac24e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3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B0000">
            <w:pPr>
              <w:spacing w:after="0" w:before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43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B0000">
            <w:pPr>
              <w:spacing w:after="0" w:before="0" w:line="276" w:lineRule="auto"/>
              <w:ind w:left="135"/>
              <w:jc w:val="center"/>
            </w:pPr>
          </w:p>
        </w:tc>
        <w:tc>
          <w:tcPr>
            <w:tcW w:type="dxa" w:w="12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27.05.2025 </w:t>
            </w:r>
          </w:p>
        </w:tc>
        <w:tc>
          <w:tcPr>
            <w:tcW w:type="dxa" w:w="190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"https://m.edsoo.ru/fbaac370"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https://m.edsoo.ru/fbaac370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87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B0000">
            <w:pPr>
              <w:spacing w:after="0" w:before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0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type="dxa" w:w="14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15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B0000">
            <w:pPr>
              <w:spacing w:after="0" w:before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310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B0000">
            <w:pPr>
              <w:ind/>
              <w:jc w:val="left"/>
            </w:pPr>
          </w:p>
        </w:tc>
      </w:tr>
    </w:tbl>
    <w:p w14:paraId="361B0000">
      <w:pPr>
        <w:sectPr>
          <w:pgSz w:h="11906" w:orient="landscape" w:w="16383"/>
        </w:sectPr>
      </w:pPr>
    </w:p>
    <w:p w14:paraId="371B0000">
      <w:pPr>
        <w:sectPr>
          <w:pgSz w:h="11906" w:orient="landscape" w:w="16383"/>
        </w:sectPr>
      </w:pPr>
    </w:p>
    <w:p w14:paraId="381B0000">
      <w:pPr>
        <w:spacing w:after="0" w:before="0"/>
        <w:ind w:left="120"/>
        <w:jc w:val="left"/>
      </w:pPr>
      <w:bookmarkStart w:id="11" w:name="block-3277205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91B0000">
      <w:pPr>
        <w:spacing w:after="0" w:before="0" w:line="480" w:lineRule="auto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3A1B0000">
      <w:pPr>
        <w:spacing w:after="0" w:before="0" w:line="480" w:lineRule="auto"/>
        <w:ind w:left="120"/>
        <w:jc w:val="left"/>
      </w:pPr>
      <w:bookmarkStart w:id="12" w:name="dda2c331-4368-40e6-87c7-0fbbc56d7cc2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2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</w:p>
    <w:p w14:paraId="3B1B0000">
      <w:pPr>
        <w:spacing w:after="0" w:before="0" w:line="480" w:lineRule="auto"/>
        <w:ind w:left="120"/>
        <w:jc w:val="left"/>
      </w:pPr>
    </w:p>
    <w:p w14:paraId="3C1B0000">
      <w:pPr>
        <w:spacing w:after="0" w:before="0"/>
        <w:ind w:left="120"/>
        <w:jc w:val="left"/>
      </w:pPr>
    </w:p>
    <w:p w14:paraId="3D1B0000">
      <w:pPr>
        <w:spacing w:after="0" w:before="0" w:line="480" w:lineRule="auto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3E1B0000">
      <w:pPr>
        <w:spacing w:after="0" w:before="0" w:line="480" w:lineRule="auto"/>
        <w:ind w:left="120"/>
        <w:jc w:val="left"/>
      </w:pPr>
      <w:bookmarkStart w:id="13" w:name="c2dd4fa8-f842-4d21-bd2f-ab02297e213a"/>
      <w:r>
        <w:rPr>
          <w:rFonts w:ascii="Times New Roman" w:hAnsi="Times New Roman"/>
          <w:b w:val="0"/>
          <w:i w:val="0"/>
          <w:color w:val="000000"/>
          <w:sz w:val="28"/>
        </w:rPr>
        <w:t>РЭШ, Библиотека ЦОК, Учи.ру</w:t>
      </w:r>
      <w:bookmarkEnd w:id="13"/>
    </w:p>
    <w:p w14:paraId="3F1B0000">
      <w:pPr>
        <w:spacing w:after="0" w:before="0"/>
        <w:ind w:left="120"/>
        <w:jc w:val="left"/>
      </w:pPr>
    </w:p>
    <w:p w14:paraId="401B0000">
      <w:pPr>
        <w:spacing w:after="0" w:before="0" w:line="480" w:lineRule="auto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411B0000">
      <w:pPr>
        <w:spacing w:after="0" w:before="0" w:line="480" w:lineRule="auto"/>
        <w:ind w:left="120"/>
        <w:jc w:val="left"/>
      </w:pPr>
      <w:bookmarkStart w:id="14" w:name="2d4c3c66-d366-42e3-b15b-0c9c08083ebc"/>
      <w:r>
        <w:rPr>
          <w:rFonts w:ascii="Times New Roman" w:hAnsi="Times New Roman"/>
          <w:b w:val="0"/>
          <w:i w:val="0"/>
          <w:color w:val="000000"/>
          <w:sz w:val="28"/>
        </w:rPr>
        <w:t>РЭШ</w:t>
      </w:r>
      <w:bookmarkEnd w:id="14"/>
    </w:p>
    <w:p w14:paraId="421B0000">
      <w:pPr>
        <w:sectPr>
          <w:pgSz w:h="16383" w:orient="portrait" w:w="11906"/>
        </w:sectPr>
      </w:pPr>
    </w:p>
    <w:p w14:paraId="431B0000">
      <w:bookmarkEnd w:id="11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2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4F81BD"/>
      <w:sz w:val="1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75E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Emphasis"/>
    <w:basedOn w:val="Style_14"/>
    <w:link w:val="Style_25_ch"/>
    <w:rPr>
      <w:i w:val="1"/>
    </w:rPr>
  </w:style>
  <w:style w:styleId="Style_25_ch" w:type="character">
    <w:name w:val="Emphasis"/>
    <w:basedOn w:val="Style_14_ch"/>
    <w:link w:val="Style_25"/>
    <w:rPr>
      <w:i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paragraph">
    <w:name w:val="Normal Indent"/>
    <w:basedOn w:val="Style_2"/>
    <w:link w:val="Style_27_ch"/>
    <w:pPr>
      <w:ind w:left="720"/>
    </w:pPr>
  </w:style>
  <w:style w:styleId="Style_27_ch" w:type="character">
    <w:name w:val="Normal Indent"/>
    <w:basedOn w:val="Style_2_ch"/>
    <w:link w:val="Style_2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2024-11-19T04:27:31Z</dcterms:modified>
</cp:coreProperties>
</file>